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5A1E9" w14:textId="77777777" w:rsidR="00696F3D" w:rsidRPr="003916FB" w:rsidRDefault="00D96FD0" w:rsidP="003916FB">
      <w:pPr>
        <w:ind w:firstLine="567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916FB">
        <w:rPr>
          <w:rFonts w:ascii="Times New Roman" w:hAnsi="Times New Roman" w:cs="Times New Roman"/>
          <w:b/>
          <w:bCs/>
          <w:sz w:val="23"/>
          <w:szCs w:val="23"/>
        </w:rPr>
        <w:t>Сообщение</w:t>
      </w:r>
    </w:p>
    <w:p w14:paraId="5465C3CA" w14:textId="4F233954" w:rsidR="00CF11DC" w:rsidRPr="003916FB" w:rsidRDefault="00D96FD0" w:rsidP="003916FB">
      <w:pPr>
        <w:ind w:firstLine="567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о проведении </w:t>
      </w:r>
      <w:bookmarkStart w:id="0" w:name="_Hlk195195447"/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общего собрания собственников (правообладателей) помещений в Комплексе апартаментов, </w:t>
      </w:r>
      <w:bookmarkStart w:id="1" w:name="_Hlk195199914"/>
      <w:r w:rsidRPr="003916FB">
        <w:rPr>
          <w:rFonts w:ascii="Times New Roman" w:hAnsi="Times New Roman" w:cs="Times New Roman"/>
          <w:b/>
          <w:bCs/>
          <w:sz w:val="23"/>
          <w:szCs w:val="23"/>
        </w:rPr>
        <w:t>расположенном</w:t>
      </w:r>
      <w:bookmarkEnd w:id="1"/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по адресу:</w:t>
      </w:r>
      <w:r w:rsidR="00CF11DC"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b/>
          <w:bCs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b/>
          <w:bCs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b/>
          <w:bCs/>
          <w:sz w:val="23"/>
          <w:szCs w:val="23"/>
        </w:rPr>
        <w:t>. Заозерное, ул. Аллея Дружбы, стр. 10а</w:t>
      </w:r>
      <w:bookmarkEnd w:id="0"/>
      <w:r w:rsidR="00621503" w:rsidRPr="003916FB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155B1DCA" w14:textId="25B7EDD0" w:rsidR="00621503" w:rsidRPr="003916FB" w:rsidRDefault="00621503" w:rsidP="003916FB">
      <w:pPr>
        <w:ind w:firstLine="567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C2B060D" w14:textId="3DB78C83" w:rsidR="000E0D50" w:rsidRPr="003916FB" w:rsidRDefault="009609C8" w:rsidP="003916FB">
      <w:pPr>
        <w:ind w:firstLine="567"/>
        <w:jc w:val="both"/>
        <w:rPr>
          <w:rFonts w:ascii="Times New Roman" w:hAnsi="Times New Roman" w:cs="Times New Roman"/>
          <w:sz w:val="23"/>
          <w:szCs w:val="23"/>
          <w:u w:val="single"/>
        </w:rPr>
      </w:pPr>
      <w:proofErr w:type="spellStart"/>
      <w:r w:rsidRPr="003916FB">
        <w:rPr>
          <w:rFonts w:ascii="Times New Roman" w:hAnsi="Times New Roman" w:cs="Times New Roman"/>
          <w:sz w:val="23"/>
          <w:szCs w:val="23"/>
          <w:u w:val="single"/>
        </w:rPr>
        <w:t>пгт</w:t>
      </w:r>
      <w:proofErr w:type="spellEnd"/>
      <w:r w:rsidRPr="003916FB">
        <w:rPr>
          <w:rFonts w:ascii="Times New Roman" w:hAnsi="Times New Roman" w:cs="Times New Roman"/>
          <w:sz w:val="23"/>
          <w:szCs w:val="23"/>
          <w:u w:val="single"/>
        </w:rPr>
        <w:t>. Заозерное, Аллея Дружбы, стр. 10а</w:t>
      </w:r>
      <w:r w:rsidRPr="003916F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3916F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3916F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3916F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3916FB">
        <w:rPr>
          <w:rFonts w:ascii="Times New Roman" w:hAnsi="Times New Roman" w:cs="Times New Roman"/>
          <w:sz w:val="23"/>
          <w:szCs w:val="23"/>
          <w:u w:val="single"/>
        </w:rPr>
        <w:tab/>
      </w:r>
      <w:r w:rsidR="000E0D50" w:rsidRPr="003916FB">
        <w:rPr>
          <w:rFonts w:ascii="Times New Roman" w:hAnsi="Times New Roman" w:cs="Times New Roman"/>
          <w:sz w:val="23"/>
          <w:szCs w:val="23"/>
          <w:u w:val="single"/>
        </w:rPr>
        <w:t xml:space="preserve">06 </w:t>
      </w:r>
      <w:r w:rsidR="00FF05B9" w:rsidRPr="003916FB">
        <w:rPr>
          <w:rFonts w:ascii="Times New Roman" w:hAnsi="Times New Roman" w:cs="Times New Roman"/>
          <w:sz w:val="23"/>
          <w:szCs w:val="23"/>
          <w:u w:val="single"/>
        </w:rPr>
        <w:t>октября</w:t>
      </w:r>
      <w:r w:rsidR="000E0D50" w:rsidRPr="003916FB">
        <w:rPr>
          <w:rFonts w:ascii="Times New Roman" w:hAnsi="Times New Roman" w:cs="Times New Roman"/>
          <w:sz w:val="23"/>
          <w:szCs w:val="23"/>
          <w:u w:val="single"/>
        </w:rPr>
        <w:t xml:space="preserve"> 2025 года</w:t>
      </w:r>
    </w:p>
    <w:p w14:paraId="0A84844D" w14:textId="77777777" w:rsidR="000E0D50" w:rsidRPr="003916FB" w:rsidRDefault="000E0D50" w:rsidP="003916FB">
      <w:pPr>
        <w:ind w:firstLine="567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D0099F4" w14:textId="4A427609" w:rsidR="00CF11DC" w:rsidRPr="003916FB" w:rsidRDefault="009609C8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>Настоящим с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ообщаем, что по инициативе </w:t>
      </w:r>
      <w:r w:rsidR="00A44743" w:rsidRPr="003916FB">
        <w:rPr>
          <w:rFonts w:ascii="Times New Roman" w:hAnsi="Times New Roman" w:cs="Times New Roman"/>
          <w:sz w:val="23"/>
          <w:szCs w:val="23"/>
        </w:rPr>
        <w:t>О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бщества с ограниченной ответственностью </w:t>
      </w:r>
      <w:r w:rsidR="005C3418" w:rsidRPr="003916FB">
        <w:rPr>
          <w:rFonts w:ascii="Times New Roman" w:hAnsi="Times New Roman" w:cs="Times New Roman"/>
          <w:sz w:val="23"/>
          <w:szCs w:val="23"/>
        </w:rPr>
        <w:t>«</w:t>
      </w:r>
      <w:r w:rsidR="00A44743" w:rsidRPr="003916FB">
        <w:rPr>
          <w:rFonts w:ascii="Times New Roman" w:hAnsi="Times New Roman" w:cs="Times New Roman"/>
          <w:sz w:val="23"/>
          <w:szCs w:val="23"/>
        </w:rPr>
        <w:t>АПАРТ СЕРВИС</w:t>
      </w:r>
      <w:r w:rsidR="00990071" w:rsidRPr="003916FB">
        <w:rPr>
          <w:rFonts w:ascii="Times New Roman" w:hAnsi="Times New Roman" w:cs="Times New Roman"/>
          <w:sz w:val="23"/>
          <w:szCs w:val="23"/>
        </w:rPr>
        <w:t xml:space="preserve">», </w:t>
      </w:r>
      <w:r w:rsidR="00A44743" w:rsidRPr="003916FB">
        <w:rPr>
          <w:rFonts w:ascii="Times New Roman" w:hAnsi="Times New Roman" w:cs="Times New Roman"/>
          <w:sz w:val="23"/>
          <w:szCs w:val="23"/>
        </w:rPr>
        <w:t>(ОГРН 1249100005307, ИНН 9110033608</w:t>
      </w:r>
      <w:r w:rsidR="00D96FD0" w:rsidRPr="003916FB">
        <w:rPr>
          <w:rFonts w:ascii="Times New Roman" w:hAnsi="Times New Roman" w:cs="Times New Roman"/>
          <w:sz w:val="23"/>
          <w:szCs w:val="23"/>
        </w:rPr>
        <w:t>) будет проведено общее собрание собственников (правообладателей) помещений в Комплексе апартаментов (далее Комплекс), расположенном по адресу:</w:t>
      </w:r>
      <w:r w:rsidR="00CF11DC" w:rsidRPr="003916FB">
        <w:rPr>
          <w:rFonts w:ascii="Times New Roman" w:hAnsi="Times New Roman" w:cs="Times New Roman"/>
          <w:sz w:val="23"/>
          <w:szCs w:val="23"/>
        </w:rPr>
        <w:t xml:space="preserve"> 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 - </w:t>
      </w:r>
      <w:r w:rsidR="00D96FD0" w:rsidRPr="003916FB">
        <w:rPr>
          <w:rFonts w:ascii="Times New Roman" w:hAnsi="Times New Roman" w:cs="Times New Roman"/>
          <w:b/>
          <w:bCs/>
          <w:sz w:val="23"/>
          <w:szCs w:val="23"/>
          <w:u w:val="single"/>
        </w:rPr>
        <w:t>в форме очно-заочного голосования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6BFC889" w14:textId="77777777" w:rsidR="00A44743" w:rsidRPr="003916FB" w:rsidRDefault="00A44743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</w:p>
    <w:p w14:paraId="2CF22E49" w14:textId="54F7B51E" w:rsidR="00696F3D" w:rsidRPr="003916FB" w:rsidRDefault="00A44743" w:rsidP="003916FB">
      <w:pPr>
        <w:pStyle w:val="a3"/>
        <w:ind w:left="0" w:firstLine="567"/>
        <w:rPr>
          <w:rFonts w:ascii="Times New Roman" w:hAnsi="Times New Roman" w:cs="Times New Roman"/>
          <w:b/>
          <w:bCs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Очное обсуждение вопросов повестки дня и принятие решений по вопросам, поставленным на голосование, состоится </w:t>
      </w:r>
      <w:r w:rsidR="00FF05B9" w:rsidRPr="003916FB">
        <w:rPr>
          <w:rFonts w:ascii="Times New Roman" w:hAnsi="Times New Roman" w:cs="Times New Roman"/>
          <w:b/>
          <w:bCs/>
          <w:sz w:val="23"/>
          <w:szCs w:val="23"/>
        </w:rPr>
        <w:t>17</w:t>
      </w:r>
      <w:r w:rsidR="00CF11DC"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F05B9" w:rsidRPr="003916FB">
        <w:rPr>
          <w:rFonts w:ascii="Times New Roman" w:hAnsi="Times New Roman" w:cs="Times New Roman"/>
          <w:b/>
          <w:bCs/>
          <w:sz w:val="23"/>
          <w:szCs w:val="23"/>
        </w:rPr>
        <w:t>октября</w:t>
      </w:r>
      <w:r w:rsidR="00CF11DC"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2025</w:t>
      </w:r>
      <w:r w:rsidR="00D96FD0"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года в 12:00.</w:t>
      </w:r>
    </w:p>
    <w:p w14:paraId="616A0B84" w14:textId="66D35E79" w:rsidR="00696F3D" w:rsidRPr="003916FB" w:rsidRDefault="00D96FD0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Место проведения собрания: </w:t>
      </w:r>
      <w:bookmarkStart w:id="2" w:name="_Hlk195195594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Заозерное, ул. Аллея Дружбы, стр. 10а, помещение </w:t>
      </w:r>
      <w:r w:rsidR="00A44743" w:rsidRPr="003916FB">
        <w:rPr>
          <w:rFonts w:ascii="Times New Roman" w:hAnsi="Times New Roman" w:cs="Times New Roman"/>
          <w:sz w:val="23"/>
          <w:szCs w:val="23"/>
        </w:rPr>
        <w:t xml:space="preserve">управляющей компании </w:t>
      </w:r>
      <w:r w:rsidR="00A47F08" w:rsidRPr="003916FB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="00A47F08" w:rsidRPr="003916FB">
        <w:rPr>
          <w:rFonts w:ascii="Times New Roman" w:hAnsi="Times New Roman" w:cs="Times New Roman"/>
          <w:sz w:val="23"/>
          <w:szCs w:val="23"/>
        </w:rPr>
        <w:t>помещ</w:t>
      </w:r>
      <w:proofErr w:type="spellEnd"/>
      <w:r w:rsidR="00A47F08" w:rsidRPr="003916FB">
        <w:rPr>
          <w:rFonts w:ascii="Times New Roman" w:hAnsi="Times New Roman" w:cs="Times New Roman"/>
          <w:sz w:val="23"/>
          <w:szCs w:val="23"/>
        </w:rPr>
        <w:t xml:space="preserve">. 389, </w:t>
      </w:r>
      <w:proofErr w:type="spellStart"/>
      <w:r w:rsidR="00A47F08" w:rsidRPr="003916FB">
        <w:rPr>
          <w:rFonts w:ascii="Times New Roman" w:hAnsi="Times New Roman" w:cs="Times New Roman"/>
          <w:sz w:val="23"/>
          <w:szCs w:val="23"/>
        </w:rPr>
        <w:t>каб</w:t>
      </w:r>
      <w:proofErr w:type="spellEnd"/>
      <w:r w:rsidR="00A47F08" w:rsidRPr="003916FB">
        <w:rPr>
          <w:rFonts w:ascii="Times New Roman" w:hAnsi="Times New Roman" w:cs="Times New Roman"/>
          <w:sz w:val="23"/>
          <w:szCs w:val="23"/>
        </w:rPr>
        <w:t>. 1</w:t>
      </w:r>
      <w:bookmarkEnd w:id="2"/>
      <w:r w:rsidRPr="003916FB">
        <w:rPr>
          <w:rFonts w:ascii="Times New Roman" w:hAnsi="Times New Roman" w:cs="Times New Roman"/>
          <w:sz w:val="23"/>
          <w:szCs w:val="23"/>
        </w:rPr>
        <w:t>.</w:t>
      </w:r>
    </w:p>
    <w:p w14:paraId="5162F2BA" w14:textId="47434EC3" w:rsidR="00A44743" w:rsidRPr="003916FB" w:rsidRDefault="00A44743" w:rsidP="003916FB">
      <w:pPr>
        <w:pStyle w:val="a3"/>
        <w:ind w:left="0" w:firstLine="567"/>
        <w:rPr>
          <w:rFonts w:ascii="Times New Roman" w:hAnsi="Times New Roman" w:cs="Times New Roman"/>
          <w:b/>
          <w:bCs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Регистрация лиц, прибывших для участия в очном обсуждении, будет проводиться по месту проведения общего собрания </w:t>
      </w:r>
      <w:r w:rsidR="00FF05B9" w:rsidRPr="003916FB">
        <w:rPr>
          <w:rFonts w:ascii="Times New Roman" w:hAnsi="Times New Roman" w:cs="Times New Roman"/>
          <w:b/>
          <w:bCs/>
          <w:sz w:val="23"/>
          <w:szCs w:val="23"/>
        </w:rPr>
        <w:t>17 октября</w:t>
      </w:r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2025 года с 11 час. 30 мин. до 12 час. 00 мин.  </w:t>
      </w:r>
    </w:p>
    <w:p w14:paraId="3C48B8FF" w14:textId="2E033379" w:rsidR="00696F3D" w:rsidRPr="003916FB" w:rsidRDefault="00A44743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>Очное обсуждение вопросов повестки дня и принятие решений по вопросам, поставленным на голосование, будет проводиться путем передачи лицу, ответственному за подсчет голосов</w:t>
      </w:r>
      <w:r w:rsidR="00062A73" w:rsidRPr="003916FB">
        <w:rPr>
          <w:rFonts w:ascii="Times New Roman" w:hAnsi="Times New Roman" w:cs="Times New Roman"/>
          <w:sz w:val="23"/>
          <w:szCs w:val="23"/>
        </w:rPr>
        <w:t>,</w:t>
      </w:r>
      <w:r w:rsidRPr="003916FB">
        <w:rPr>
          <w:rFonts w:ascii="Times New Roman" w:hAnsi="Times New Roman" w:cs="Times New Roman"/>
          <w:sz w:val="23"/>
          <w:szCs w:val="23"/>
        </w:rPr>
        <w:t xml:space="preserve"> решений собственников</w:t>
      </w:r>
      <w:r w:rsidR="00062A73" w:rsidRPr="003916FB">
        <w:rPr>
          <w:rFonts w:ascii="Times New Roman" w:hAnsi="Times New Roman" w:cs="Times New Roman"/>
          <w:sz w:val="23"/>
          <w:szCs w:val="23"/>
        </w:rPr>
        <w:t xml:space="preserve"> (правообладателей)</w:t>
      </w:r>
      <w:r w:rsidRPr="003916FB">
        <w:rPr>
          <w:rFonts w:ascii="Times New Roman" w:hAnsi="Times New Roman" w:cs="Times New Roman"/>
          <w:sz w:val="23"/>
          <w:szCs w:val="23"/>
        </w:rPr>
        <w:t xml:space="preserve"> по указанным в повестке дня вопросам.</w:t>
      </w:r>
    </w:p>
    <w:p w14:paraId="7AD2BC14" w14:textId="0186548A" w:rsidR="00A44743" w:rsidRPr="003916FB" w:rsidRDefault="00A44743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</w:p>
    <w:p w14:paraId="6C44FC5C" w14:textId="62FFA9DD" w:rsidR="00062A73" w:rsidRPr="003916FB" w:rsidRDefault="00062A73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Собственники (правообладатели) помещений в Комплексе, не принявшие участие в очном обсуждении вопросов повестки дня и принятии решений по вопросам, поставленным на голосование, могут предоставить бюллетени для голосования (заочное голосование) в период </w:t>
      </w:r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с </w:t>
      </w:r>
      <w:r w:rsidR="00B84095" w:rsidRPr="003916FB">
        <w:rPr>
          <w:rFonts w:ascii="Times New Roman" w:hAnsi="Times New Roman" w:cs="Times New Roman"/>
          <w:b/>
          <w:bCs/>
          <w:sz w:val="23"/>
          <w:szCs w:val="23"/>
        </w:rPr>
        <w:t>17</w:t>
      </w:r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84095" w:rsidRPr="003916FB">
        <w:rPr>
          <w:rFonts w:ascii="Times New Roman" w:hAnsi="Times New Roman" w:cs="Times New Roman"/>
          <w:b/>
          <w:bCs/>
          <w:sz w:val="23"/>
          <w:szCs w:val="23"/>
        </w:rPr>
        <w:t>октября</w:t>
      </w:r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2025 года </w:t>
      </w:r>
      <w:r w:rsidR="00F17017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</w:t>
      </w:r>
      <w:bookmarkStart w:id="3" w:name="_GoBack"/>
      <w:bookmarkEnd w:id="3"/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по </w:t>
      </w:r>
      <w:r w:rsidR="002150AD" w:rsidRPr="003916FB">
        <w:rPr>
          <w:rFonts w:ascii="Times New Roman" w:hAnsi="Times New Roman" w:cs="Times New Roman"/>
          <w:b/>
          <w:bCs/>
          <w:sz w:val="23"/>
          <w:szCs w:val="23"/>
        </w:rPr>
        <w:t>27</w:t>
      </w:r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150AD" w:rsidRPr="003916FB">
        <w:rPr>
          <w:rFonts w:ascii="Times New Roman" w:hAnsi="Times New Roman" w:cs="Times New Roman"/>
          <w:b/>
          <w:bCs/>
          <w:sz w:val="23"/>
          <w:szCs w:val="23"/>
        </w:rPr>
        <w:t>октября</w:t>
      </w:r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2025 года</w:t>
      </w:r>
      <w:r w:rsidRPr="003916FB">
        <w:rPr>
          <w:rFonts w:ascii="Times New Roman" w:hAnsi="Times New Roman" w:cs="Times New Roman"/>
          <w:sz w:val="23"/>
          <w:szCs w:val="23"/>
        </w:rPr>
        <w:t xml:space="preserve"> в помещении управляющей компании Комплекса, расположенн</w:t>
      </w:r>
      <w:r w:rsidR="00A47F08" w:rsidRPr="003916FB">
        <w:rPr>
          <w:rFonts w:ascii="Times New Roman" w:hAnsi="Times New Roman" w:cs="Times New Roman"/>
          <w:sz w:val="23"/>
          <w:szCs w:val="23"/>
        </w:rPr>
        <w:t>ом</w:t>
      </w:r>
      <w:r w:rsidRPr="003916FB">
        <w:rPr>
          <w:rFonts w:ascii="Times New Roman" w:hAnsi="Times New Roman" w:cs="Times New Roman"/>
          <w:sz w:val="23"/>
          <w:szCs w:val="23"/>
        </w:rPr>
        <w:t xml:space="preserve"> по адресу: Российская Федерация, Республика Крым,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</w:t>
      </w:r>
      <w:r w:rsidR="00A47F08" w:rsidRPr="003916FB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A47F08" w:rsidRPr="003916FB">
        <w:rPr>
          <w:rFonts w:ascii="Times New Roman" w:hAnsi="Times New Roman" w:cs="Times New Roman"/>
          <w:sz w:val="23"/>
          <w:szCs w:val="23"/>
        </w:rPr>
        <w:t>помещ</w:t>
      </w:r>
      <w:proofErr w:type="spellEnd"/>
      <w:r w:rsidR="00A47F08" w:rsidRPr="003916FB">
        <w:rPr>
          <w:rFonts w:ascii="Times New Roman" w:hAnsi="Times New Roman" w:cs="Times New Roman"/>
          <w:sz w:val="23"/>
          <w:szCs w:val="23"/>
        </w:rPr>
        <w:t xml:space="preserve">. 389, </w:t>
      </w:r>
      <w:proofErr w:type="spellStart"/>
      <w:r w:rsidR="00A47F08" w:rsidRPr="003916FB">
        <w:rPr>
          <w:rFonts w:ascii="Times New Roman" w:hAnsi="Times New Roman" w:cs="Times New Roman"/>
          <w:sz w:val="23"/>
          <w:szCs w:val="23"/>
        </w:rPr>
        <w:t>каб</w:t>
      </w:r>
      <w:proofErr w:type="spellEnd"/>
      <w:r w:rsidR="00A47F08" w:rsidRPr="003916FB">
        <w:rPr>
          <w:rFonts w:ascii="Times New Roman" w:hAnsi="Times New Roman" w:cs="Times New Roman"/>
          <w:sz w:val="23"/>
          <w:szCs w:val="23"/>
        </w:rPr>
        <w:t>. 1</w:t>
      </w:r>
      <w:r w:rsidRPr="003916FB">
        <w:rPr>
          <w:rFonts w:ascii="Times New Roman" w:hAnsi="Times New Roman" w:cs="Times New Roman"/>
          <w:sz w:val="23"/>
          <w:szCs w:val="23"/>
        </w:rPr>
        <w:t>.</w:t>
      </w:r>
    </w:p>
    <w:p w14:paraId="637AF8DE" w14:textId="3137E8D8" w:rsidR="00062A73" w:rsidRPr="003916FB" w:rsidRDefault="00062A73" w:rsidP="003916FB">
      <w:pPr>
        <w:pStyle w:val="a3"/>
        <w:ind w:left="0" w:firstLine="567"/>
        <w:rPr>
          <w:rFonts w:ascii="Times New Roman" w:hAnsi="Times New Roman" w:cs="Times New Roman"/>
          <w:b/>
          <w:bCs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Срок окончания приема решений собственников (правообладателей) </w:t>
      </w:r>
      <w:r w:rsidR="002150AD" w:rsidRPr="003916FB">
        <w:rPr>
          <w:rFonts w:ascii="Times New Roman" w:hAnsi="Times New Roman" w:cs="Times New Roman"/>
          <w:b/>
          <w:bCs/>
          <w:sz w:val="23"/>
          <w:szCs w:val="23"/>
        </w:rPr>
        <w:t>27 октября</w:t>
      </w:r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2025 г. в </w:t>
      </w:r>
      <w:r w:rsidR="00A41935" w:rsidRPr="003916FB">
        <w:rPr>
          <w:rFonts w:ascii="Times New Roman" w:hAnsi="Times New Roman" w:cs="Times New Roman"/>
          <w:b/>
          <w:bCs/>
          <w:sz w:val="23"/>
          <w:szCs w:val="23"/>
        </w:rPr>
        <w:t>19</w:t>
      </w:r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 час. 00 мин. </w:t>
      </w:r>
    </w:p>
    <w:p w14:paraId="1965DC9F" w14:textId="73CD72DC" w:rsidR="00A44743" w:rsidRPr="003916FB" w:rsidRDefault="00A44743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</w:p>
    <w:p w14:paraId="5ADD45F2" w14:textId="77777777" w:rsidR="00696F3D" w:rsidRPr="003916FB" w:rsidRDefault="00D96FD0" w:rsidP="003916FB">
      <w:pPr>
        <w:ind w:firstLine="56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916FB">
        <w:rPr>
          <w:rFonts w:ascii="Times New Roman" w:hAnsi="Times New Roman" w:cs="Times New Roman"/>
          <w:b/>
          <w:bCs/>
          <w:sz w:val="23"/>
          <w:szCs w:val="23"/>
        </w:rPr>
        <w:t>Повестка дня собрания:</w:t>
      </w:r>
    </w:p>
    <w:p w14:paraId="75D1290E" w14:textId="452E84C1" w:rsidR="00696F3D" w:rsidRPr="003916FB" w:rsidRDefault="00D96FD0" w:rsidP="003916FB">
      <w:pPr>
        <w:pStyle w:val="a4"/>
        <w:numPr>
          <w:ilvl w:val="0"/>
          <w:numId w:val="1"/>
        </w:numPr>
        <w:tabs>
          <w:tab w:val="left" w:pos="862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Избрать председателем, секретарем и лицом ответственным за подсчет голосов, </w:t>
      </w:r>
      <w:r w:rsidR="00E37E3A" w:rsidRPr="003916FB">
        <w:rPr>
          <w:rFonts w:ascii="Times New Roman" w:hAnsi="Times New Roman" w:cs="Times New Roman"/>
          <w:sz w:val="23"/>
          <w:szCs w:val="23"/>
        </w:rPr>
        <w:t>Тихохода</w:t>
      </w:r>
      <w:r w:rsidR="001B175B" w:rsidRPr="003916FB">
        <w:rPr>
          <w:rFonts w:ascii="Times New Roman" w:hAnsi="Times New Roman" w:cs="Times New Roman"/>
          <w:sz w:val="23"/>
          <w:szCs w:val="23"/>
        </w:rPr>
        <w:t xml:space="preserve"> Юрия Михайловича</w:t>
      </w:r>
      <w:r w:rsidRPr="003916FB">
        <w:rPr>
          <w:rFonts w:ascii="Times New Roman" w:hAnsi="Times New Roman" w:cs="Times New Roman"/>
          <w:sz w:val="23"/>
          <w:szCs w:val="23"/>
        </w:rPr>
        <w:t>, являющ</w:t>
      </w:r>
      <w:r w:rsidR="002B7F05" w:rsidRPr="003916FB">
        <w:rPr>
          <w:rFonts w:ascii="Times New Roman" w:hAnsi="Times New Roman" w:cs="Times New Roman"/>
          <w:sz w:val="23"/>
          <w:szCs w:val="23"/>
        </w:rPr>
        <w:t>егося</w:t>
      </w: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r w:rsidR="002B7F05" w:rsidRPr="003916FB">
        <w:rPr>
          <w:rFonts w:ascii="Times New Roman" w:hAnsi="Times New Roman" w:cs="Times New Roman"/>
          <w:sz w:val="23"/>
          <w:szCs w:val="23"/>
        </w:rPr>
        <w:t>Генеральным директором</w:t>
      </w:r>
      <w:r w:rsidRPr="003916FB">
        <w:rPr>
          <w:rFonts w:ascii="Times New Roman" w:hAnsi="Times New Roman" w:cs="Times New Roman"/>
          <w:sz w:val="23"/>
          <w:szCs w:val="23"/>
        </w:rPr>
        <w:t xml:space="preserve"> ООО «</w:t>
      </w:r>
      <w:r w:rsidR="001B175B" w:rsidRPr="003916FB">
        <w:rPr>
          <w:rFonts w:ascii="Times New Roman" w:hAnsi="Times New Roman" w:cs="Times New Roman"/>
          <w:sz w:val="23"/>
          <w:szCs w:val="23"/>
        </w:rPr>
        <w:t>АПАРТ СЕРВИС</w:t>
      </w:r>
      <w:r w:rsidRPr="003916FB">
        <w:rPr>
          <w:rFonts w:ascii="Times New Roman" w:hAnsi="Times New Roman" w:cs="Times New Roman"/>
          <w:sz w:val="23"/>
          <w:szCs w:val="23"/>
        </w:rPr>
        <w:t>».</w:t>
      </w:r>
    </w:p>
    <w:p w14:paraId="7420FD9C" w14:textId="1BC235F7" w:rsidR="00696F3D" w:rsidRPr="003916FB" w:rsidRDefault="00E37E3A" w:rsidP="003916FB">
      <w:pPr>
        <w:pStyle w:val="a4"/>
        <w:numPr>
          <w:ilvl w:val="0"/>
          <w:numId w:val="1"/>
        </w:numPr>
        <w:tabs>
          <w:tab w:val="left" w:pos="778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Избрать и подтвердить способ управления Комплексом, расположенным по адресу: </w:t>
      </w:r>
      <w:r w:rsidR="00CF11DC" w:rsidRPr="003916FB">
        <w:rPr>
          <w:rFonts w:ascii="Times New Roman" w:hAnsi="Times New Roman" w:cs="Times New Roman"/>
          <w:sz w:val="23"/>
          <w:szCs w:val="23"/>
        </w:rPr>
        <w:t xml:space="preserve">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Заозерное, ул. Аллея Дружбы, стр. 10а </w:t>
      </w:r>
      <w:r w:rsidR="00D96FD0" w:rsidRPr="003916FB">
        <w:rPr>
          <w:rFonts w:ascii="Times New Roman" w:hAnsi="Times New Roman" w:cs="Times New Roman"/>
          <w:sz w:val="23"/>
          <w:szCs w:val="23"/>
        </w:rPr>
        <w:t>в виде управления управляющей организацией.</w:t>
      </w:r>
    </w:p>
    <w:p w14:paraId="30AE4FDF" w14:textId="3EDB7388" w:rsidR="00696F3D" w:rsidRPr="003916FB" w:rsidRDefault="00D96FD0" w:rsidP="003916FB">
      <w:pPr>
        <w:pStyle w:val="a4"/>
        <w:numPr>
          <w:ilvl w:val="0"/>
          <w:numId w:val="1"/>
        </w:numPr>
        <w:tabs>
          <w:tab w:val="left" w:pos="841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Избрать и подтвердить в соответствии со ст. 161 Жилищного кодекса Российской Федерации в качестве управляющей организации в отношении Комплекса, расположенного по адресу: </w:t>
      </w:r>
      <w:r w:rsidR="00CF11DC" w:rsidRPr="003916FB">
        <w:rPr>
          <w:rFonts w:ascii="Times New Roman" w:hAnsi="Times New Roman" w:cs="Times New Roman"/>
          <w:sz w:val="23"/>
          <w:szCs w:val="23"/>
        </w:rPr>
        <w:t xml:space="preserve">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</w:t>
      </w:r>
      <w:r w:rsidRPr="003916FB">
        <w:rPr>
          <w:rFonts w:ascii="Times New Roman" w:hAnsi="Times New Roman" w:cs="Times New Roman"/>
          <w:sz w:val="23"/>
          <w:szCs w:val="23"/>
        </w:rPr>
        <w:t xml:space="preserve"> – Общество с ограниченной ответственностью </w:t>
      </w:r>
      <w:r w:rsidR="005C3418" w:rsidRPr="003916FB">
        <w:rPr>
          <w:rFonts w:ascii="Times New Roman" w:hAnsi="Times New Roman" w:cs="Times New Roman"/>
          <w:sz w:val="23"/>
          <w:szCs w:val="23"/>
        </w:rPr>
        <w:t>«АПАРТ СЕРВИС», (ОГРН 1249100005307, ИНН 9110033608)</w:t>
      </w:r>
      <w:r w:rsidRPr="003916FB">
        <w:rPr>
          <w:rFonts w:ascii="Times New Roman" w:hAnsi="Times New Roman" w:cs="Times New Roman"/>
          <w:sz w:val="23"/>
          <w:szCs w:val="23"/>
        </w:rPr>
        <w:t xml:space="preserve">, адрес: </w:t>
      </w:r>
      <w:bookmarkStart w:id="4" w:name="_Hlk210654854"/>
      <w:r w:rsidR="00A47F08" w:rsidRPr="003916FB">
        <w:rPr>
          <w:rFonts w:ascii="Times New Roman" w:hAnsi="Times New Roman" w:cs="Times New Roman"/>
          <w:sz w:val="23"/>
          <w:szCs w:val="23"/>
        </w:rPr>
        <w:t xml:space="preserve">297493, Республика Крым, Евпатория </w:t>
      </w:r>
      <w:proofErr w:type="spellStart"/>
      <w:r w:rsidR="00A47F08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A47F08" w:rsidRPr="003916FB">
        <w:rPr>
          <w:rFonts w:ascii="Times New Roman" w:hAnsi="Times New Roman" w:cs="Times New Roman"/>
          <w:sz w:val="23"/>
          <w:szCs w:val="23"/>
        </w:rPr>
        <w:t xml:space="preserve">., Заозерное </w:t>
      </w:r>
      <w:proofErr w:type="spellStart"/>
      <w:r w:rsidR="00A47F08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A47F08" w:rsidRPr="003916FB">
        <w:rPr>
          <w:rFonts w:ascii="Times New Roman" w:hAnsi="Times New Roman" w:cs="Times New Roman"/>
          <w:sz w:val="23"/>
          <w:szCs w:val="23"/>
        </w:rPr>
        <w:t xml:space="preserve">, Аллея Дружбы </w:t>
      </w:r>
      <w:proofErr w:type="spellStart"/>
      <w:r w:rsidR="00A47F08" w:rsidRPr="003916FB">
        <w:rPr>
          <w:rFonts w:ascii="Times New Roman" w:hAnsi="Times New Roman" w:cs="Times New Roman"/>
          <w:sz w:val="23"/>
          <w:szCs w:val="23"/>
        </w:rPr>
        <w:t>ул</w:t>
      </w:r>
      <w:proofErr w:type="spellEnd"/>
      <w:r w:rsidR="00A47F08" w:rsidRPr="003916FB">
        <w:rPr>
          <w:rFonts w:ascii="Times New Roman" w:hAnsi="Times New Roman" w:cs="Times New Roman"/>
          <w:sz w:val="23"/>
          <w:szCs w:val="23"/>
        </w:rPr>
        <w:t xml:space="preserve">, стр. 10а, </w:t>
      </w:r>
      <w:proofErr w:type="spellStart"/>
      <w:r w:rsidR="00A47F08" w:rsidRPr="003916FB">
        <w:rPr>
          <w:rFonts w:ascii="Times New Roman" w:hAnsi="Times New Roman" w:cs="Times New Roman"/>
          <w:sz w:val="23"/>
          <w:szCs w:val="23"/>
        </w:rPr>
        <w:t>помещ</w:t>
      </w:r>
      <w:proofErr w:type="spellEnd"/>
      <w:r w:rsidR="00A47F08" w:rsidRPr="003916FB">
        <w:rPr>
          <w:rFonts w:ascii="Times New Roman" w:hAnsi="Times New Roman" w:cs="Times New Roman"/>
          <w:sz w:val="23"/>
          <w:szCs w:val="23"/>
        </w:rPr>
        <w:t xml:space="preserve">. 389, </w:t>
      </w:r>
      <w:proofErr w:type="spellStart"/>
      <w:r w:rsidR="00A47F08" w:rsidRPr="003916FB">
        <w:rPr>
          <w:rFonts w:ascii="Times New Roman" w:hAnsi="Times New Roman" w:cs="Times New Roman"/>
          <w:sz w:val="23"/>
          <w:szCs w:val="23"/>
        </w:rPr>
        <w:t>каб</w:t>
      </w:r>
      <w:proofErr w:type="spellEnd"/>
      <w:r w:rsidR="00A47F08" w:rsidRPr="003916FB">
        <w:rPr>
          <w:rFonts w:ascii="Times New Roman" w:hAnsi="Times New Roman" w:cs="Times New Roman"/>
          <w:sz w:val="23"/>
          <w:szCs w:val="23"/>
        </w:rPr>
        <w:t>. 1</w:t>
      </w:r>
      <w:bookmarkEnd w:id="4"/>
      <w:r w:rsidR="00621503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2A3ADDC7" w14:textId="3C031C9D" w:rsidR="00696F3D" w:rsidRPr="003916FB" w:rsidRDefault="00D96FD0" w:rsidP="003916FB">
      <w:pPr>
        <w:pStyle w:val="a4"/>
        <w:numPr>
          <w:ilvl w:val="0"/>
          <w:numId w:val="1"/>
        </w:numPr>
        <w:tabs>
          <w:tab w:val="left" w:pos="809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Утвердить форму (условия) Договора управления, заключаемого между ООО </w:t>
      </w:r>
      <w:r w:rsidR="005C3418" w:rsidRPr="003916FB">
        <w:rPr>
          <w:rFonts w:ascii="Times New Roman" w:hAnsi="Times New Roman" w:cs="Times New Roman"/>
          <w:sz w:val="23"/>
          <w:szCs w:val="23"/>
        </w:rPr>
        <w:t>«АПАРТ СЕРВИС</w:t>
      </w:r>
      <w:r w:rsidRPr="003916FB">
        <w:rPr>
          <w:rFonts w:ascii="Times New Roman" w:hAnsi="Times New Roman" w:cs="Times New Roman"/>
          <w:sz w:val="23"/>
          <w:szCs w:val="23"/>
        </w:rPr>
        <w:t xml:space="preserve">» и собственниками (правообладателями) помещений Комплекса, расположенного по адресу: </w:t>
      </w:r>
      <w:r w:rsidR="00CF11DC" w:rsidRPr="003916FB">
        <w:rPr>
          <w:rFonts w:ascii="Times New Roman" w:hAnsi="Times New Roman" w:cs="Times New Roman"/>
          <w:sz w:val="23"/>
          <w:szCs w:val="23"/>
        </w:rPr>
        <w:t xml:space="preserve">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</w:t>
      </w:r>
      <w:r w:rsidRPr="003916FB">
        <w:rPr>
          <w:rFonts w:ascii="Times New Roman" w:hAnsi="Times New Roman" w:cs="Times New Roman"/>
          <w:sz w:val="23"/>
          <w:szCs w:val="23"/>
        </w:rPr>
        <w:t xml:space="preserve">. Форма договора доступна на сайте </w:t>
      </w:r>
      <w:r w:rsidR="00A261E9" w:rsidRPr="003916FB">
        <w:rPr>
          <w:rFonts w:ascii="Times New Roman" w:hAnsi="Times New Roman" w:cs="Times New Roman"/>
          <w:sz w:val="23"/>
          <w:szCs w:val="23"/>
        </w:rPr>
        <w:t>www.apart-service.ru</w:t>
      </w:r>
      <w:r w:rsidR="00CF11DC" w:rsidRPr="003916FB">
        <w:rPr>
          <w:rFonts w:ascii="Times New Roman" w:hAnsi="Times New Roman" w:cs="Times New Roman"/>
          <w:sz w:val="23"/>
          <w:szCs w:val="23"/>
        </w:rPr>
        <w:t xml:space="preserve"> </w:t>
      </w:r>
      <w:r w:rsidRPr="003916FB">
        <w:rPr>
          <w:rFonts w:ascii="Times New Roman" w:hAnsi="Times New Roman" w:cs="Times New Roman"/>
          <w:sz w:val="23"/>
          <w:szCs w:val="23"/>
        </w:rPr>
        <w:t>и является Приложением № 1 к материалам собрания.</w:t>
      </w:r>
    </w:p>
    <w:p w14:paraId="2F5AE4E0" w14:textId="5456BEE4" w:rsidR="00696F3D" w:rsidRPr="003916FB" w:rsidRDefault="00D96FD0" w:rsidP="003916FB">
      <w:pPr>
        <w:pStyle w:val="a4"/>
        <w:numPr>
          <w:ilvl w:val="0"/>
          <w:numId w:val="1"/>
        </w:numPr>
        <w:tabs>
          <w:tab w:val="left" w:pos="826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Заключить Договор управления по утвержденной форме между всеми собственниками (правообладателями) помещений Комплекса, расположенного по адресу: </w:t>
      </w:r>
      <w:r w:rsidR="00CF11DC" w:rsidRPr="003916FB">
        <w:rPr>
          <w:rFonts w:ascii="Times New Roman" w:hAnsi="Times New Roman" w:cs="Times New Roman"/>
          <w:sz w:val="23"/>
          <w:szCs w:val="23"/>
        </w:rPr>
        <w:t xml:space="preserve">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</w:t>
      </w:r>
      <w:r w:rsidRPr="003916FB">
        <w:rPr>
          <w:rFonts w:ascii="Times New Roman" w:hAnsi="Times New Roman" w:cs="Times New Roman"/>
          <w:sz w:val="23"/>
          <w:szCs w:val="23"/>
        </w:rPr>
        <w:t xml:space="preserve">, и избранной управляющей организацией ООО </w:t>
      </w:r>
      <w:r w:rsidR="005C3418" w:rsidRPr="003916FB">
        <w:rPr>
          <w:rFonts w:ascii="Times New Roman" w:hAnsi="Times New Roman" w:cs="Times New Roman"/>
          <w:sz w:val="23"/>
          <w:szCs w:val="23"/>
        </w:rPr>
        <w:t>«АПАРТ СЕРВИС», (ОГРН 1249100005307, ИНН 9110033608)</w:t>
      </w:r>
      <w:r w:rsidRPr="003916FB">
        <w:rPr>
          <w:rFonts w:ascii="Times New Roman" w:hAnsi="Times New Roman" w:cs="Times New Roman"/>
          <w:sz w:val="23"/>
          <w:szCs w:val="23"/>
        </w:rPr>
        <w:t xml:space="preserve"> на условиях, утвержденных настоящим собранием.</w:t>
      </w:r>
    </w:p>
    <w:p w14:paraId="29CC9944" w14:textId="0E90E5B9" w:rsidR="00696F3D" w:rsidRPr="003916FB" w:rsidRDefault="00E37E3A" w:rsidP="003916FB">
      <w:pPr>
        <w:pStyle w:val="a4"/>
        <w:numPr>
          <w:ilvl w:val="0"/>
          <w:numId w:val="1"/>
        </w:numPr>
        <w:tabs>
          <w:tab w:val="left" w:pos="781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Установить размер платы, тарифы и цены на услуги по содержанию, техническому обслуживанию и управлению в отношении общего имущества Комплекса, расположенного по адресу: </w:t>
      </w:r>
      <w:r w:rsidR="00CF11DC" w:rsidRPr="003916FB">
        <w:rPr>
          <w:rFonts w:ascii="Times New Roman" w:hAnsi="Times New Roman" w:cs="Times New Roman"/>
          <w:sz w:val="23"/>
          <w:szCs w:val="23"/>
        </w:rPr>
        <w:t xml:space="preserve">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</w:t>
      </w:r>
      <w:r w:rsidR="00D96FD0" w:rsidRPr="003916FB">
        <w:rPr>
          <w:rFonts w:ascii="Times New Roman" w:hAnsi="Times New Roman" w:cs="Times New Roman"/>
          <w:sz w:val="23"/>
          <w:szCs w:val="23"/>
        </w:rPr>
        <w:t>, в соответствии с Приложением № 2</w:t>
      </w:r>
      <w:r w:rsidR="00087F2F" w:rsidRPr="003916FB">
        <w:rPr>
          <w:rFonts w:ascii="Times New Roman" w:hAnsi="Times New Roman" w:cs="Times New Roman"/>
          <w:sz w:val="23"/>
          <w:szCs w:val="23"/>
        </w:rPr>
        <w:t xml:space="preserve"> 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к материалам собрания </w:t>
      </w:r>
      <w:r w:rsidR="002150AD" w:rsidRPr="003916FB">
        <w:rPr>
          <w:rFonts w:ascii="Times New Roman" w:hAnsi="Times New Roman" w:cs="Times New Roman"/>
          <w:sz w:val="23"/>
          <w:szCs w:val="23"/>
        </w:rPr>
        <w:t>(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доступно на сайте </w:t>
      </w:r>
      <w:r w:rsidR="00A261E9" w:rsidRPr="003916FB">
        <w:rPr>
          <w:rFonts w:ascii="Times New Roman" w:hAnsi="Times New Roman" w:cs="Times New Roman"/>
          <w:sz w:val="23"/>
          <w:szCs w:val="23"/>
        </w:rPr>
        <w:t>www.apart-service.ru</w:t>
      </w:r>
      <w:r w:rsidR="002150AD" w:rsidRPr="003916FB">
        <w:rPr>
          <w:rFonts w:ascii="Times New Roman" w:hAnsi="Times New Roman" w:cs="Times New Roman"/>
          <w:sz w:val="23"/>
          <w:szCs w:val="23"/>
        </w:rPr>
        <w:t>)</w:t>
      </w:r>
      <w:r w:rsidR="00D96FD0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144133A9" w14:textId="3C66487A" w:rsidR="001D0670" w:rsidRPr="003916FB" w:rsidRDefault="001D0670" w:rsidP="003916FB">
      <w:pPr>
        <w:pStyle w:val="a4"/>
        <w:numPr>
          <w:ilvl w:val="0"/>
          <w:numId w:val="1"/>
        </w:numPr>
        <w:tabs>
          <w:tab w:val="left" w:pos="897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_Hlk195189077"/>
      <w:r w:rsidRPr="003916FB">
        <w:rPr>
          <w:rFonts w:ascii="Times New Roman" w:hAnsi="Times New Roman" w:cs="Times New Roman"/>
          <w:sz w:val="23"/>
          <w:szCs w:val="23"/>
        </w:rPr>
        <w:lastRenderedPageBreak/>
        <w:t xml:space="preserve">Определить порядок индексации размера платы, тарифов и цен на услуги по содержанию, техническому обслуживанию и управлению в отношении общего имущества Комплекса, расположенного по адресу: Российская Федерация, Республика Крым,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10а, не чаще одного раза в год и не более 10%</w:t>
      </w:r>
      <w:bookmarkEnd w:id="5"/>
      <w:r w:rsidR="00DB24CD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610326C8" w14:textId="24A7B981" w:rsidR="00696F3D" w:rsidRPr="003916FB" w:rsidRDefault="00E37E3A" w:rsidP="003916FB">
      <w:pPr>
        <w:pStyle w:val="a4"/>
        <w:numPr>
          <w:ilvl w:val="0"/>
          <w:numId w:val="1"/>
        </w:numPr>
        <w:tabs>
          <w:tab w:val="left" w:pos="776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bookmarkStart w:id="6" w:name="_Hlk195189104"/>
      <w:r w:rsidR="00D96FD0" w:rsidRPr="003916FB">
        <w:rPr>
          <w:rFonts w:ascii="Times New Roman" w:hAnsi="Times New Roman" w:cs="Times New Roman"/>
          <w:sz w:val="23"/>
          <w:szCs w:val="23"/>
        </w:rPr>
        <w:t xml:space="preserve">В случае изменения стоимости отдельных видов услуг, предоставляемых специализированными организациями, в том числе при их изменении в связи с введением в действие нормативов и тарифов, утвержденных нормативно-правовыми актами органов государственной власти, местного самоуправления, а также при существенном изменении стоимости работ и услуг специализированных организаций, цен на используемые при осуществлении деятельности ООО </w:t>
      </w:r>
      <w:r w:rsidR="005C3418" w:rsidRPr="003916FB">
        <w:rPr>
          <w:rFonts w:ascii="Times New Roman" w:hAnsi="Times New Roman" w:cs="Times New Roman"/>
          <w:sz w:val="23"/>
          <w:szCs w:val="23"/>
        </w:rPr>
        <w:t>«АПАРТ СЕРВИС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» товары, запасные части и расходные материалы, а также при ином увеличении затрат, включаемых в расчет платы за содержание и текущий ремонт Комплекса по адресу: </w:t>
      </w:r>
      <w:r w:rsidR="00CF11DC" w:rsidRPr="003916FB">
        <w:rPr>
          <w:rFonts w:ascii="Times New Roman" w:hAnsi="Times New Roman" w:cs="Times New Roman"/>
          <w:sz w:val="23"/>
          <w:szCs w:val="23"/>
        </w:rPr>
        <w:t xml:space="preserve">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</w:t>
      </w:r>
      <w:r w:rsidR="00D96FD0" w:rsidRPr="003916FB">
        <w:rPr>
          <w:rFonts w:ascii="Times New Roman" w:hAnsi="Times New Roman" w:cs="Times New Roman"/>
          <w:sz w:val="23"/>
          <w:szCs w:val="23"/>
        </w:rPr>
        <w:t>, а также при изменении индекса потребительских цен, публикуемых государственными органами статистики РФ, ООО «</w:t>
      </w:r>
      <w:r w:rsidR="00CF11DC" w:rsidRPr="003916FB">
        <w:rPr>
          <w:rFonts w:ascii="Times New Roman" w:hAnsi="Times New Roman" w:cs="Times New Roman"/>
          <w:sz w:val="23"/>
          <w:szCs w:val="23"/>
        </w:rPr>
        <w:t>АПАРТ СЕРВИС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» один раз в течении календарного года вправе обратиться к собственникам помещений </w:t>
      </w:r>
      <w:r w:rsidR="00CF11DC" w:rsidRPr="003916FB">
        <w:rPr>
          <w:rFonts w:ascii="Times New Roman" w:hAnsi="Times New Roman" w:cs="Times New Roman"/>
          <w:sz w:val="23"/>
          <w:szCs w:val="23"/>
        </w:rPr>
        <w:t>Комплекса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 с уведомлением об изменении тарифов и цен на услуги по содержанию и текущему ремонту общего имущества </w:t>
      </w:r>
      <w:r w:rsidR="00CF11DC" w:rsidRPr="003916FB">
        <w:rPr>
          <w:rFonts w:ascii="Times New Roman" w:hAnsi="Times New Roman" w:cs="Times New Roman"/>
          <w:sz w:val="23"/>
          <w:szCs w:val="23"/>
        </w:rPr>
        <w:t>Комплекса</w:t>
      </w:r>
      <w:r w:rsidR="00D96FD0" w:rsidRPr="003916FB">
        <w:rPr>
          <w:rFonts w:ascii="Times New Roman" w:hAnsi="Times New Roman" w:cs="Times New Roman"/>
          <w:sz w:val="23"/>
          <w:szCs w:val="23"/>
        </w:rPr>
        <w:t>, действующих на момент уведомления об изменении тарифов и цен на величину индекса потребительских цен в отношении потребительских товаров и услуг, включая но не ограничиваясь индексом потребительских цен на жилищн</w:t>
      </w:r>
      <w:r w:rsidR="00CF11DC" w:rsidRPr="003916FB">
        <w:rPr>
          <w:rFonts w:ascii="Times New Roman" w:hAnsi="Times New Roman" w:cs="Times New Roman"/>
          <w:sz w:val="23"/>
          <w:szCs w:val="23"/>
        </w:rPr>
        <w:t>о-коммунальные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 услуги. Такое изменение размера платы не является односторонним, не требуется принятие общим собранием собственников дополнительных решений об утверждении размера платы</w:t>
      </w:r>
      <w:bookmarkEnd w:id="6"/>
      <w:r w:rsidR="00D96FD0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2A039B37" w14:textId="3C00DC44" w:rsidR="00DA64ED" w:rsidRPr="003916FB" w:rsidRDefault="00E37E3A" w:rsidP="003916FB">
      <w:pPr>
        <w:pStyle w:val="a4"/>
        <w:numPr>
          <w:ilvl w:val="0"/>
          <w:numId w:val="1"/>
        </w:numPr>
        <w:tabs>
          <w:tab w:val="left" w:pos="776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bookmarkStart w:id="7" w:name="_Hlk195189128"/>
      <w:r w:rsidR="00593F21" w:rsidRPr="003916FB">
        <w:rPr>
          <w:rFonts w:ascii="Times New Roman" w:hAnsi="Times New Roman" w:cs="Times New Roman"/>
          <w:sz w:val="23"/>
          <w:szCs w:val="23"/>
        </w:rPr>
        <w:t xml:space="preserve">Утвердить правила пользования помещениями, апартаментами, местами общего пользования в Комплексе, расположенном по адресу: Российская Федерация, Республика Крым, </w:t>
      </w:r>
      <w:proofErr w:type="spellStart"/>
      <w:r w:rsidR="00593F21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593F21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593F21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593F21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10а,</w:t>
      </w:r>
      <w:r w:rsidR="0084210C" w:rsidRPr="003916FB">
        <w:rPr>
          <w:rFonts w:ascii="Times New Roman" w:hAnsi="Times New Roman" w:cs="Times New Roman"/>
          <w:sz w:val="23"/>
          <w:szCs w:val="23"/>
        </w:rPr>
        <w:t xml:space="preserve"> а также порядок внесения изменений в утвержденные правила,</w:t>
      </w:r>
      <w:r w:rsidR="00593F21" w:rsidRPr="003916FB">
        <w:rPr>
          <w:rFonts w:ascii="Times New Roman" w:hAnsi="Times New Roman" w:cs="Times New Roman"/>
          <w:sz w:val="23"/>
          <w:szCs w:val="23"/>
        </w:rPr>
        <w:t xml:space="preserve"> в соответствии с Приложением № 3 к материалам собрания (доступно на сайте</w:t>
      </w:r>
      <w:r w:rsidR="00A261E9" w:rsidRPr="003916FB">
        <w:rPr>
          <w:rFonts w:ascii="Times New Roman" w:hAnsi="Times New Roman" w:cs="Times New Roman"/>
          <w:sz w:val="23"/>
          <w:szCs w:val="23"/>
        </w:rPr>
        <w:t xml:space="preserve"> www.apart-service.ru</w:t>
      </w:r>
      <w:r w:rsidR="00593F21" w:rsidRPr="003916FB">
        <w:rPr>
          <w:rFonts w:ascii="Times New Roman" w:hAnsi="Times New Roman" w:cs="Times New Roman"/>
          <w:sz w:val="23"/>
          <w:szCs w:val="23"/>
        </w:rPr>
        <w:t>)</w:t>
      </w:r>
      <w:bookmarkEnd w:id="7"/>
      <w:r w:rsidR="00593F21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2A1ED7AC" w14:textId="28EEFF78" w:rsidR="00DA64ED" w:rsidRPr="003916FB" w:rsidRDefault="0084210C" w:rsidP="003916FB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_Hlk195189150"/>
      <w:r w:rsidRPr="003916FB">
        <w:rPr>
          <w:rFonts w:ascii="Times New Roman" w:hAnsi="Times New Roman" w:cs="Times New Roman"/>
          <w:sz w:val="23"/>
          <w:szCs w:val="23"/>
        </w:rPr>
        <w:t xml:space="preserve">Определить функциональное назначения здания </w:t>
      </w:r>
      <w:r w:rsidR="003916FB" w:rsidRPr="003916FB">
        <w:rPr>
          <w:rFonts w:ascii="Times New Roman" w:hAnsi="Times New Roman" w:cs="Times New Roman"/>
          <w:sz w:val="23"/>
          <w:szCs w:val="23"/>
        </w:rPr>
        <w:t>Комплекса – Гостиница</w:t>
      </w:r>
      <w:r w:rsidRPr="003916FB">
        <w:rPr>
          <w:rFonts w:ascii="Times New Roman" w:hAnsi="Times New Roman" w:cs="Times New Roman"/>
          <w:sz w:val="23"/>
          <w:szCs w:val="23"/>
        </w:rPr>
        <w:t xml:space="preserve"> и </w:t>
      </w:r>
      <w:r w:rsidR="001D0670" w:rsidRPr="003916FB">
        <w:rPr>
          <w:rFonts w:ascii="Times New Roman" w:hAnsi="Times New Roman" w:cs="Times New Roman"/>
          <w:sz w:val="23"/>
          <w:szCs w:val="23"/>
        </w:rPr>
        <w:t>разрешить</w:t>
      </w:r>
      <w:r w:rsidRPr="003916FB">
        <w:rPr>
          <w:rFonts w:ascii="Times New Roman" w:hAnsi="Times New Roman" w:cs="Times New Roman"/>
          <w:sz w:val="23"/>
          <w:szCs w:val="23"/>
        </w:rPr>
        <w:t xml:space="preserve"> размещени</w:t>
      </w:r>
      <w:r w:rsidR="001D0670" w:rsidRPr="003916FB">
        <w:rPr>
          <w:rFonts w:ascii="Times New Roman" w:hAnsi="Times New Roman" w:cs="Times New Roman"/>
          <w:sz w:val="23"/>
          <w:szCs w:val="23"/>
        </w:rPr>
        <w:t>е</w:t>
      </w:r>
      <w:r w:rsidRPr="003916FB">
        <w:rPr>
          <w:rFonts w:ascii="Times New Roman" w:hAnsi="Times New Roman" w:cs="Times New Roman"/>
          <w:sz w:val="23"/>
          <w:szCs w:val="23"/>
        </w:rPr>
        <w:t xml:space="preserve"> в</w:t>
      </w:r>
      <w:r w:rsidR="001D0670" w:rsidRPr="003916FB">
        <w:rPr>
          <w:rFonts w:ascii="Times New Roman" w:hAnsi="Times New Roman" w:cs="Times New Roman"/>
          <w:sz w:val="23"/>
          <w:szCs w:val="23"/>
        </w:rPr>
        <w:t xml:space="preserve"> Комплексе</w:t>
      </w:r>
      <w:r w:rsidRPr="003916FB">
        <w:rPr>
          <w:rFonts w:ascii="Times New Roman" w:hAnsi="Times New Roman" w:cs="Times New Roman"/>
          <w:sz w:val="23"/>
          <w:szCs w:val="23"/>
        </w:rPr>
        <w:t xml:space="preserve">, а также </w:t>
      </w:r>
      <w:r w:rsidR="001D0670" w:rsidRPr="003916FB">
        <w:rPr>
          <w:rFonts w:ascii="Times New Roman" w:hAnsi="Times New Roman" w:cs="Times New Roman"/>
          <w:sz w:val="23"/>
          <w:szCs w:val="23"/>
        </w:rPr>
        <w:t>в местах расположения</w:t>
      </w:r>
      <w:r w:rsidRPr="003916FB">
        <w:rPr>
          <w:rFonts w:ascii="Times New Roman" w:hAnsi="Times New Roman" w:cs="Times New Roman"/>
          <w:sz w:val="23"/>
          <w:szCs w:val="23"/>
        </w:rPr>
        <w:t xml:space="preserve"> общ</w:t>
      </w:r>
      <w:r w:rsidR="001D0670" w:rsidRPr="003916FB">
        <w:rPr>
          <w:rFonts w:ascii="Times New Roman" w:hAnsi="Times New Roman" w:cs="Times New Roman"/>
          <w:sz w:val="23"/>
          <w:szCs w:val="23"/>
        </w:rPr>
        <w:t>его</w:t>
      </w:r>
      <w:r w:rsidRPr="003916FB">
        <w:rPr>
          <w:rFonts w:ascii="Times New Roman" w:hAnsi="Times New Roman" w:cs="Times New Roman"/>
          <w:sz w:val="23"/>
          <w:szCs w:val="23"/>
        </w:rPr>
        <w:t xml:space="preserve"> имуществ</w:t>
      </w:r>
      <w:r w:rsidR="001D0670" w:rsidRPr="003916FB">
        <w:rPr>
          <w:rFonts w:ascii="Times New Roman" w:hAnsi="Times New Roman" w:cs="Times New Roman"/>
          <w:sz w:val="23"/>
          <w:szCs w:val="23"/>
        </w:rPr>
        <w:t>а</w:t>
      </w: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r w:rsidR="001D0670" w:rsidRPr="003916FB">
        <w:rPr>
          <w:rFonts w:ascii="Times New Roman" w:hAnsi="Times New Roman" w:cs="Times New Roman"/>
          <w:sz w:val="23"/>
          <w:szCs w:val="23"/>
        </w:rPr>
        <w:t>Комплекса</w:t>
      </w:r>
      <w:r w:rsidRPr="003916FB">
        <w:rPr>
          <w:rFonts w:ascii="Times New Roman" w:hAnsi="Times New Roman" w:cs="Times New Roman"/>
          <w:sz w:val="23"/>
          <w:szCs w:val="23"/>
        </w:rPr>
        <w:t>, на</w:t>
      </w:r>
      <w:r w:rsidR="001D0670" w:rsidRPr="003916FB">
        <w:rPr>
          <w:rFonts w:ascii="Times New Roman" w:hAnsi="Times New Roman" w:cs="Times New Roman"/>
          <w:sz w:val="23"/>
          <w:szCs w:val="23"/>
        </w:rPr>
        <w:t xml:space="preserve"> </w:t>
      </w:r>
      <w:r w:rsidRPr="003916FB">
        <w:rPr>
          <w:rFonts w:ascii="Times New Roman" w:hAnsi="Times New Roman" w:cs="Times New Roman"/>
          <w:sz w:val="23"/>
          <w:szCs w:val="23"/>
        </w:rPr>
        <w:t>прилегающей</w:t>
      </w:r>
      <w:r w:rsidR="001D0670" w:rsidRPr="003916FB">
        <w:rPr>
          <w:rFonts w:ascii="Times New Roman" w:hAnsi="Times New Roman" w:cs="Times New Roman"/>
          <w:sz w:val="23"/>
          <w:szCs w:val="23"/>
        </w:rPr>
        <w:t xml:space="preserve"> </w:t>
      </w:r>
      <w:r w:rsidRPr="003916FB">
        <w:rPr>
          <w:rFonts w:ascii="Times New Roman" w:hAnsi="Times New Roman" w:cs="Times New Roman"/>
          <w:sz w:val="23"/>
          <w:szCs w:val="23"/>
        </w:rPr>
        <w:t>территории</w:t>
      </w:r>
      <w:r w:rsidR="001D0670" w:rsidRPr="003916FB">
        <w:rPr>
          <w:rFonts w:ascii="Times New Roman" w:hAnsi="Times New Roman" w:cs="Times New Roman"/>
          <w:sz w:val="23"/>
          <w:szCs w:val="23"/>
        </w:rPr>
        <w:t xml:space="preserve"> Комплекса, объектов и </w:t>
      </w:r>
      <w:r w:rsidRPr="003916FB">
        <w:rPr>
          <w:rFonts w:ascii="Times New Roman" w:hAnsi="Times New Roman" w:cs="Times New Roman"/>
          <w:sz w:val="23"/>
          <w:szCs w:val="23"/>
        </w:rPr>
        <w:t>оборудования, необходимых для оказания гостиничных услуг</w:t>
      </w:r>
      <w:bookmarkEnd w:id="8"/>
      <w:r w:rsidR="001D0670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50F3B70C" w14:textId="0D8B0A82" w:rsidR="00696F3D" w:rsidRPr="003916FB" w:rsidRDefault="00D96FD0" w:rsidP="003916FB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_Hlk195189175"/>
      <w:r w:rsidRPr="003916FB">
        <w:rPr>
          <w:rFonts w:ascii="Times New Roman" w:hAnsi="Times New Roman" w:cs="Times New Roman"/>
          <w:sz w:val="23"/>
          <w:szCs w:val="23"/>
        </w:rPr>
        <w:t xml:space="preserve">Разрешить управляющей компании ООО </w:t>
      </w:r>
      <w:r w:rsidR="005C3418" w:rsidRPr="003916FB">
        <w:rPr>
          <w:rFonts w:ascii="Times New Roman" w:hAnsi="Times New Roman" w:cs="Times New Roman"/>
          <w:sz w:val="23"/>
          <w:szCs w:val="23"/>
        </w:rPr>
        <w:t>«АПАРТ СЕРВИС» (ОГРН 1249100005307, ИНН 9110033608)</w:t>
      </w:r>
      <w:r w:rsidRPr="003916FB">
        <w:rPr>
          <w:rFonts w:ascii="Times New Roman" w:hAnsi="Times New Roman" w:cs="Times New Roman"/>
          <w:sz w:val="23"/>
          <w:szCs w:val="23"/>
        </w:rPr>
        <w:t xml:space="preserve"> передачу от имени собственников помещений в </w:t>
      </w:r>
      <w:r w:rsidR="00621503" w:rsidRPr="003916FB">
        <w:rPr>
          <w:rFonts w:ascii="Times New Roman" w:hAnsi="Times New Roman" w:cs="Times New Roman"/>
          <w:sz w:val="23"/>
          <w:szCs w:val="23"/>
        </w:rPr>
        <w:t>строение 10а, по улице Аллея Дружбы в г. Евпатория Республики Крым</w:t>
      </w:r>
      <w:r w:rsidRPr="003916FB">
        <w:rPr>
          <w:rFonts w:ascii="Times New Roman" w:hAnsi="Times New Roman" w:cs="Times New Roman"/>
          <w:sz w:val="23"/>
          <w:szCs w:val="23"/>
        </w:rPr>
        <w:t xml:space="preserve">, в пользование на возмездной основе, общего имущества </w:t>
      </w:r>
      <w:r w:rsidR="00CF11DC" w:rsidRPr="003916FB">
        <w:rPr>
          <w:rFonts w:ascii="Times New Roman" w:hAnsi="Times New Roman" w:cs="Times New Roman"/>
          <w:sz w:val="23"/>
          <w:szCs w:val="23"/>
        </w:rPr>
        <w:t>Комплекса</w:t>
      </w:r>
      <w:r w:rsidRPr="003916FB">
        <w:rPr>
          <w:rFonts w:ascii="Times New Roman" w:hAnsi="Times New Roman" w:cs="Times New Roman"/>
          <w:sz w:val="23"/>
          <w:szCs w:val="23"/>
        </w:rPr>
        <w:t xml:space="preserve">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</w:t>
      </w:r>
      <w:r w:rsidR="00CF11DC" w:rsidRPr="003916FB">
        <w:rPr>
          <w:rFonts w:ascii="Times New Roman" w:hAnsi="Times New Roman" w:cs="Times New Roman"/>
          <w:sz w:val="23"/>
          <w:szCs w:val="23"/>
        </w:rPr>
        <w:t>Комплекса</w:t>
      </w:r>
      <w:r w:rsidRPr="003916FB">
        <w:rPr>
          <w:rFonts w:ascii="Times New Roman" w:hAnsi="Times New Roman" w:cs="Times New Roman"/>
          <w:sz w:val="23"/>
          <w:szCs w:val="23"/>
        </w:rPr>
        <w:t xml:space="preserve"> в пользование: </w:t>
      </w:r>
      <w:r w:rsidR="00CF11DC" w:rsidRPr="003916FB">
        <w:rPr>
          <w:rFonts w:ascii="Times New Roman" w:hAnsi="Times New Roman" w:cs="Times New Roman"/>
          <w:sz w:val="23"/>
          <w:szCs w:val="23"/>
        </w:rPr>
        <w:t>2</w:t>
      </w:r>
      <w:r w:rsidRPr="003916FB">
        <w:rPr>
          <w:rFonts w:ascii="Times New Roman" w:hAnsi="Times New Roman" w:cs="Times New Roman"/>
          <w:sz w:val="23"/>
          <w:szCs w:val="23"/>
        </w:rPr>
        <w:t xml:space="preserve">0 % от полученного дохода - на вознаграждение управляющей компании за организационные расходы управляющей компании, </w:t>
      </w:r>
      <w:r w:rsidR="00CF11DC" w:rsidRPr="003916FB">
        <w:rPr>
          <w:rFonts w:ascii="Times New Roman" w:hAnsi="Times New Roman" w:cs="Times New Roman"/>
          <w:sz w:val="23"/>
          <w:szCs w:val="23"/>
        </w:rPr>
        <w:t>8</w:t>
      </w:r>
      <w:r w:rsidRPr="003916FB">
        <w:rPr>
          <w:rFonts w:ascii="Times New Roman" w:hAnsi="Times New Roman" w:cs="Times New Roman"/>
          <w:sz w:val="23"/>
          <w:szCs w:val="23"/>
        </w:rPr>
        <w:t>0% - в резервный фонд</w:t>
      </w:r>
      <w:r w:rsidR="00593F21" w:rsidRPr="003916FB">
        <w:rPr>
          <w:rFonts w:ascii="Times New Roman" w:hAnsi="Times New Roman" w:cs="Times New Roman"/>
          <w:sz w:val="23"/>
          <w:szCs w:val="23"/>
        </w:rPr>
        <w:t xml:space="preserve"> капитального ремонта</w:t>
      </w:r>
      <w:r w:rsidRPr="003916FB">
        <w:rPr>
          <w:rFonts w:ascii="Times New Roman" w:hAnsi="Times New Roman" w:cs="Times New Roman"/>
          <w:sz w:val="23"/>
          <w:szCs w:val="23"/>
        </w:rPr>
        <w:t xml:space="preserve"> Комплекса</w:t>
      </w:r>
      <w:bookmarkEnd w:id="9"/>
      <w:r w:rsidRPr="003916FB">
        <w:rPr>
          <w:rFonts w:ascii="Times New Roman" w:hAnsi="Times New Roman" w:cs="Times New Roman"/>
          <w:sz w:val="23"/>
          <w:szCs w:val="23"/>
        </w:rPr>
        <w:t>.</w:t>
      </w:r>
    </w:p>
    <w:p w14:paraId="7E52C2AA" w14:textId="5D34361B" w:rsidR="0010711C" w:rsidRPr="003916FB" w:rsidRDefault="00E37E3A" w:rsidP="003916FB">
      <w:pPr>
        <w:pStyle w:val="a4"/>
        <w:numPr>
          <w:ilvl w:val="0"/>
          <w:numId w:val="1"/>
        </w:numPr>
        <w:tabs>
          <w:tab w:val="left" w:pos="897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bookmarkStart w:id="10" w:name="_Hlk195189197"/>
      <w:r w:rsidR="001D0670" w:rsidRPr="003916FB">
        <w:rPr>
          <w:rFonts w:ascii="Times New Roman" w:hAnsi="Times New Roman" w:cs="Times New Roman"/>
          <w:sz w:val="23"/>
          <w:szCs w:val="23"/>
        </w:rPr>
        <w:t xml:space="preserve">Делегировать ООО «АПАРТ СЕРВИС» права на согласование проектов, заключение договоров, выдачу согласий от имени собственников общего имущества Комплекса, расположенного по адресу: Российская Федерация, Республика Крым, </w:t>
      </w:r>
      <w:proofErr w:type="spellStart"/>
      <w:r w:rsidR="001D0670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1D0670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1D0670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1D0670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10а,</w:t>
      </w:r>
      <w:r w:rsidR="0010711C" w:rsidRPr="003916FB">
        <w:rPr>
          <w:rFonts w:ascii="Times New Roman" w:hAnsi="Times New Roman" w:cs="Times New Roman"/>
          <w:sz w:val="23"/>
          <w:szCs w:val="23"/>
        </w:rPr>
        <w:t xml:space="preserve"> и иных документов, </w:t>
      </w:r>
      <w:r w:rsidR="001D0670" w:rsidRPr="003916FB">
        <w:rPr>
          <w:rFonts w:ascii="Times New Roman" w:hAnsi="Times New Roman" w:cs="Times New Roman"/>
          <w:sz w:val="23"/>
          <w:szCs w:val="23"/>
        </w:rPr>
        <w:t>связанны</w:t>
      </w:r>
      <w:r w:rsidR="0010711C" w:rsidRPr="003916FB">
        <w:rPr>
          <w:rFonts w:ascii="Times New Roman" w:hAnsi="Times New Roman" w:cs="Times New Roman"/>
          <w:sz w:val="23"/>
          <w:szCs w:val="23"/>
        </w:rPr>
        <w:t>х</w:t>
      </w:r>
      <w:r w:rsidR="001D0670" w:rsidRPr="003916FB">
        <w:rPr>
          <w:rFonts w:ascii="Times New Roman" w:hAnsi="Times New Roman" w:cs="Times New Roman"/>
          <w:sz w:val="23"/>
          <w:szCs w:val="23"/>
        </w:rPr>
        <w:t xml:space="preserve"> с размещением на этом имуществе объектов информации, </w:t>
      </w:r>
      <w:r w:rsidR="0010711C" w:rsidRPr="003916FB">
        <w:rPr>
          <w:rFonts w:ascii="Times New Roman" w:hAnsi="Times New Roman" w:cs="Times New Roman"/>
          <w:sz w:val="23"/>
          <w:szCs w:val="23"/>
        </w:rPr>
        <w:t xml:space="preserve">рекламных конструкций, </w:t>
      </w:r>
      <w:r w:rsidR="001D0670" w:rsidRPr="003916FB">
        <w:rPr>
          <w:rFonts w:ascii="Times New Roman" w:hAnsi="Times New Roman" w:cs="Times New Roman"/>
          <w:sz w:val="23"/>
          <w:szCs w:val="23"/>
        </w:rPr>
        <w:t xml:space="preserve">нестационарных торговых объектов, </w:t>
      </w:r>
      <w:r w:rsidR="0010711C" w:rsidRPr="003916FB">
        <w:rPr>
          <w:rFonts w:ascii="Times New Roman" w:hAnsi="Times New Roman" w:cs="Times New Roman"/>
          <w:sz w:val="23"/>
          <w:szCs w:val="23"/>
        </w:rPr>
        <w:t xml:space="preserve">кулеров, </w:t>
      </w:r>
      <w:r w:rsidR="001D0670" w:rsidRPr="003916FB">
        <w:rPr>
          <w:rFonts w:ascii="Times New Roman" w:hAnsi="Times New Roman" w:cs="Times New Roman"/>
          <w:sz w:val="23"/>
          <w:szCs w:val="23"/>
        </w:rPr>
        <w:t>банкоматов, вендинговых аппаратов</w:t>
      </w:r>
      <w:r w:rsidR="0010711C" w:rsidRPr="003916FB">
        <w:rPr>
          <w:rFonts w:ascii="Times New Roman" w:hAnsi="Times New Roman" w:cs="Times New Roman"/>
          <w:sz w:val="23"/>
          <w:szCs w:val="23"/>
        </w:rPr>
        <w:t>, аппаратов с питьевой водой</w:t>
      </w:r>
      <w:r w:rsidR="001D0670" w:rsidRPr="003916FB">
        <w:rPr>
          <w:rFonts w:ascii="Times New Roman" w:hAnsi="Times New Roman" w:cs="Times New Roman"/>
          <w:sz w:val="23"/>
          <w:szCs w:val="23"/>
        </w:rPr>
        <w:t>, иного оборудования, в том числе, но не ограничиваясь, договоров на установку и эксплуатацию такого оборудования</w:t>
      </w:r>
      <w:bookmarkEnd w:id="10"/>
      <w:r w:rsidR="001D0670" w:rsidRPr="003916FB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6A69CB5" w14:textId="370C9C26" w:rsidR="0010711C" w:rsidRPr="003916FB" w:rsidRDefault="00E37E3A" w:rsidP="003916FB">
      <w:pPr>
        <w:pStyle w:val="a4"/>
        <w:numPr>
          <w:ilvl w:val="0"/>
          <w:numId w:val="1"/>
        </w:numPr>
        <w:tabs>
          <w:tab w:val="left" w:pos="897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bookmarkStart w:id="11" w:name="_Hlk195189214"/>
      <w:r w:rsidR="00D96FD0" w:rsidRPr="003916FB">
        <w:rPr>
          <w:rFonts w:ascii="Times New Roman" w:hAnsi="Times New Roman" w:cs="Times New Roman"/>
          <w:sz w:val="23"/>
          <w:szCs w:val="23"/>
        </w:rPr>
        <w:t xml:space="preserve">Создать Резервный фонд </w:t>
      </w:r>
      <w:r w:rsidR="00593F21" w:rsidRPr="003916FB">
        <w:rPr>
          <w:rFonts w:ascii="Times New Roman" w:hAnsi="Times New Roman" w:cs="Times New Roman"/>
          <w:sz w:val="23"/>
          <w:szCs w:val="23"/>
        </w:rPr>
        <w:t xml:space="preserve">капитального ремонта 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Комплекса по адресу: </w:t>
      </w:r>
      <w:r w:rsidR="00CF11DC" w:rsidRPr="003916FB">
        <w:rPr>
          <w:rFonts w:ascii="Times New Roman" w:hAnsi="Times New Roman" w:cs="Times New Roman"/>
          <w:sz w:val="23"/>
          <w:szCs w:val="23"/>
        </w:rPr>
        <w:t xml:space="preserve">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</w:t>
      </w:r>
      <w:bookmarkEnd w:id="11"/>
      <w:r w:rsidR="00593F21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003F855B" w14:textId="45D73C87" w:rsidR="00593F21" w:rsidRPr="003916FB" w:rsidRDefault="00E37E3A" w:rsidP="003916FB">
      <w:pPr>
        <w:pStyle w:val="a4"/>
        <w:numPr>
          <w:ilvl w:val="0"/>
          <w:numId w:val="1"/>
        </w:numPr>
        <w:tabs>
          <w:tab w:val="left" w:pos="897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bookmarkStart w:id="12" w:name="_Hlk195189241"/>
      <w:r w:rsidR="00593F21" w:rsidRPr="003916FB">
        <w:rPr>
          <w:rFonts w:ascii="Times New Roman" w:hAnsi="Times New Roman" w:cs="Times New Roman"/>
          <w:sz w:val="23"/>
          <w:szCs w:val="23"/>
        </w:rPr>
        <w:t>Определить размер ежемесячного взноса в резервный фонд</w:t>
      </w:r>
      <w:r w:rsidR="0084210C" w:rsidRPr="003916FB">
        <w:rPr>
          <w:rFonts w:ascii="Times New Roman" w:hAnsi="Times New Roman" w:cs="Times New Roman"/>
          <w:sz w:val="23"/>
          <w:szCs w:val="23"/>
        </w:rPr>
        <w:t xml:space="preserve"> капитального ремонта, порядок его</w:t>
      </w:r>
      <w:r w:rsidR="00593F21" w:rsidRPr="003916FB">
        <w:rPr>
          <w:rFonts w:ascii="Times New Roman" w:hAnsi="Times New Roman" w:cs="Times New Roman"/>
          <w:sz w:val="23"/>
          <w:szCs w:val="23"/>
        </w:rPr>
        <w:t xml:space="preserve"> индексации</w:t>
      </w:r>
      <w:r w:rsidR="0084210C" w:rsidRPr="003916FB">
        <w:rPr>
          <w:rFonts w:ascii="Times New Roman" w:hAnsi="Times New Roman" w:cs="Times New Roman"/>
          <w:sz w:val="23"/>
          <w:szCs w:val="23"/>
        </w:rPr>
        <w:t>, порядок его расходования. Порядок использование средств Резервного фонда капитального ремонта Комплекса определяется в соответствии с Приложением № 4 к материалам собрания (доступно на сайте</w:t>
      </w:r>
      <w:r w:rsidR="00A261E9" w:rsidRPr="003916FB">
        <w:rPr>
          <w:rFonts w:ascii="Times New Roman" w:hAnsi="Times New Roman" w:cs="Times New Roman"/>
          <w:sz w:val="23"/>
          <w:szCs w:val="23"/>
        </w:rPr>
        <w:t xml:space="preserve"> www.apart-service.ru</w:t>
      </w:r>
      <w:r w:rsidR="0084210C" w:rsidRPr="003916FB">
        <w:rPr>
          <w:rFonts w:ascii="Times New Roman" w:hAnsi="Times New Roman" w:cs="Times New Roman"/>
          <w:sz w:val="23"/>
          <w:szCs w:val="23"/>
        </w:rPr>
        <w:t>)</w:t>
      </w:r>
      <w:bookmarkEnd w:id="12"/>
      <w:r w:rsidR="0084210C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3DF9B888" w14:textId="6D39F004" w:rsidR="0010711C" w:rsidRPr="003916FB" w:rsidRDefault="00E37E3A" w:rsidP="003916FB">
      <w:pPr>
        <w:pStyle w:val="a4"/>
        <w:numPr>
          <w:ilvl w:val="0"/>
          <w:numId w:val="1"/>
        </w:numPr>
        <w:tabs>
          <w:tab w:val="left" w:pos="893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bookmarkStart w:id="13" w:name="_Hlk195189266"/>
      <w:r w:rsidR="0010711C" w:rsidRPr="003916FB">
        <w:rPr>
          <w:rFonts w:ascii="Times New Roman" w:hAnsi="Times New Roman" w:cs="Times New Roman"/>
          <w:sz w:val="23"/>
          <w:szCs w:val="23"/>
        </w:rPr>
        <w:t xml:space="preserve">Разрешить и подтвердить установку оборудования зарядных станций для электромобилей в количестве </w:t>
      </w:r>
      <w:r w:rsidR="00A261E9" w:rsidRPr="003916FB">
        <w:rPr>
          <w:rFonts w:ascii="Times New Roman" w:hAnsi="Times New Roman" w:cs="Times New Roman"/>
          <w:sz w:val="23"/>
          <w:szCs w:val="23"/>
        </w:rPr>
        <w:t xml:space="preserve">2 (двух) </w:t>
      </w:r>
      <w:r w:rsidR="0010711C" w:rsidRPr="003916FB">
        <w:rPr>
          <w:rFonts w:ascii="Times New Roman" w:hAnsi="Times New Roman" w:cs="Times New Roman"/>
          <w:sz w:val="23"/>
          <w:szCs w:val="23"/>
        </w:rPr>
        <w:t xml:space="preserve">штук на </w:t>
      </w:r>
      <w:r w:rsidR="00F21F40" w:rsidRPr="003916FB">
        <w:rPr>
          <w:rFonts w:ascii="Times New Roman" w:hAnsi="Times New Roman" w:cs="Times New Roman"/>
          <w:sz w:val="23"/>
          <w:szCs w:val="23"/>
        </w:rPr>
        <w:t>земельном участке, на котором расположен</w:t>
      </w:r>
      <w:r w:rsidR="0010711C" w:rsidRPr="003916FB">
        <w:rPr>
          <w:rFonts w:ascii="Times New Roman" w:hAnsi="Times New Roman" w:cs="Times New Roman"/>
          <w:sz w:val="23"/>
          <w:szCs w:val="23"/>
        </w:rPr>
        <w:t xml:space="preserve"> </w:t>
      </w:r>
      <w:r w:rsidR="00F21F40" w:rsidRPr="003916FB">
        <w:rPr>
          <w:rFonts w:ascii="Times New Roman" w:hAnsi="Times New Roman" w:cs="Times New Roman"/>
          <w:sz w:val="23"/>
          <w:szCs w:val="23"/>
        </w:rPr>
        <w:t>Комплекс</w:t>
      </w:r>
      <w:r w:rsidR="0010711C" w:rsidRPr="003916FB">
        <w:rPr>
          <w:rFonts w:ascii="Times New Roman" w:hAnsi="Times New Roman" w:cs="Times New Roman"/>
          <w:sz w:val="23"/>
          <w:szCs w:val="23"/>
        </w:rPr>
        <w:t xml:space="preserve">, по адресу: по адресу: Российская Федерация, Республика Крым, </w:t>
      </w:r>
      <w:proofErr w:type="spellStart"/>
      <w:r w:rsidR="0010711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10711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10711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10711C" w:rsidRPr="003916FB">
        <w:rPr>
          <w:rFonts w:ascii="Times New Roman" w:hAnsi="Times New Roman" w:cs="Times New Roman"/>
          <w:sz w:val="23"/>
          <w:szCs w:val="23"/>
        </w:rPr>
        <w:t xml:space="preserve">. Заозерное, ул. Аллея Дружбы, стр. 10а и включить </w:t>
      </w:r>
      <w:r w:rsidR="00F21F40" w:rsidRPr="003916FB">
        <w:rPr>
          <w:rFonts w:ascii="Times New Roman" w:hAnsi="Times New Roman" w:cs="Times New Roman"/>
          <w:sz w:val="23"/>
          <w:szCs w:val="23"/>
        </w:rPr>
        <w:t>такое оборудование</w:t>
      </w:r>
      <w:r w:rsidR="0010711C" w:rsidRPr="003916FB">
        <w:rPr>
          <w:rFonts w:ascii="Times New Roman" w:hAnsi="Times New Roman" w:cs="Times New Roman"/>
          <w:sz w:val="23"/>
          <w:szCs w:val="23"/>
        </w:rPr>
        <w:t xml:space="preserve"> в состав общего имущества Комплекса</w:t>
      </w:r>
      <w:bookmarkEnd w:id="13"/>
      <w:r w:rsidR="0010711C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3B821929" w14:textId="77777777" w:rsidR="003916FB" w:rsidRPr="003916FB" w:rsidRDefault="002150AD" w:rsidP="003916FB">
      <w:pPr>
        <w:pStyle w:val="a4"/>
        <w:tabs>
          <w:tab w:val="left" w:pos="893"/>
        </w:tabs>
        <w:ind w:left="0" w:right="0" w:firstLine="567"/>
        <w:rPr>
          <w:rFonts w:ascii="Times New Roman" w:hAnsi="Times New Roman" w:cs="Times New Roman"/>
          <w:sz w:val="23"/>
          <w:szCs w:val="23"/>
        </w:rPr>
      </w:pPr>
      <w:bookmarkStart w:id="14" w:name="_Hlk210655439"/>
      <w:r w:rsidRPr="003916FB">
        <w:rPr>
          <w:rFonts w:ascii="Times New Roman" w:hAnsi="Times New Roman" w:cs="Times New Roman"/>
          <w:sz w:val="23"/>
          <w:szCs w:val="23"/>
        </w:rPr>
        <w:t xml:space="preserve">Определить, что </w:t>
      </w:r>
      <w:r w:rsidR="00A4237C" w:rsidRPr="003916FB">
        <w:rPr>
          <w:rFonts w:ascii="Times New Roman" w:hAnsi="Times New Roman" w:cs="Times New Roman"/>
          <w:sz w:val="23"/>
          <w:szCs w:val="23"/>
        </w:rPr>
        <w:t xml:space="preserve">Управляющая компания / Оператор парковки вправе взимать плату за предоставление услуг по </w:t>
      </w:r>
      <w:proofErr w:type="spellStart"/>
      <w:r w:rsidR="00A4237C" w:rsidRPr="003916FB">
        <w:rPr>
          <w:rFonts w:ascii="Times New Roman" w:hAnsi="Times New Roman" w:cs="Times New Roman"/>
          <w:sz w:val="23"/>
          <w:szCs w:val="23"/>
        </w:rPr>
        <w:t>электрозаправке</w:t>
      </w:r>
      <w:proofErr w:type="spellEnd"/>
      <w:r w:rsidR="00A4237C" w:rsidRPr="003916FB">
        <w:rPr>
          <w:rFonts w:ascii="Times New Roman" w:hAnsi="Times New Roman" w:cs="Times New Roman"/>
          <w:sz w:val="23"/>
          <w:szCs w:val="23"/>
        </w:rPr>
        <w:t xml:space="preserve">, при этом 20 % от полученного дохода – должны учитываться как вознаграждение управляющей компании / Оператора парковки за организационные расходы управляющей компании / Оператора парковки, 80% - </w:t>
      </w:r>
      <w:r w:rsidR="006B097F" w:rsidRPr="003916FB">
        <w:rPr>
          <w:rFonts w:ascii="Times New Roman" w:hAnsi="Times New Roman" w:cs="Times New Roman"/>
          <w:sz w:val="23"/>
          <w:szCs w:val="23"/>
        </w:rPr>
        <w:t xml:space="preserve">перечисляются </w:t>
      </w:r>
      <w:r w:rsidR="00A4237C" w:rsidRPr="003916FB">
        <w:rPr>
          <w:rFonts w:ascii="Times New Roman" w:hAnsi="Times New Roman" w:cs="Times New Roman"/>
          <w:sz w:val="23"/>
          <w:szCs w:val="23"/>
        </w:rPr>
        <w:t>в резервный фонд капитального ремонта Комплекса</w:t>
      </w:r>
      <w:bookmarkEnd w:id="14"/>
    </w:p>
    <w:p w14:paraId="58F01317" w14:textId="0073E18A" w:rsidR="00DA64ED" w:rsidRPr="003916FB" w:rsidRDefault="003916FB" w:rsidP="003916FB">
      <w:pPr>
        <w:pStyle w:val="a4"/>
        <w:numPr>
          <w:ilvl w:val="0"/>
          <w:numId w:val="1"/>
        </w:numPr>
        <w:tabs>
          <w:tab w:val="left" w:pos="893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Определить порядок пользования земельным участком, на котором расположен Комплекс, </w:t>
      </w:r>
      <w:r w:rsidRPr="003916FB">
        <w:rPr>
          <w:rFonts w:ascii="Times New Roman" w:hAnsi="Times New Roman" w:cs="Times New Roman"/>
          <w:sz w:val="23"/>
          <w:szCs w:val="23"/>
        </w:rPr>
        <w:lastRenderedPageBreak/>
        <w:t>утвердив Правила пользования парковкой, расположенной на земельном участке, на котором расположен Комплекс, включая распределение парковочных мест, в соответствии с Положением о порядке пользования парковкой (доступно на сайте www.apart-service.ru).</w:t>
      </w:r>
    </w:p>
    <w:p w14:paraId="10C7B0C7" w14:textId="05A59D7F" w:rsidR="00A47F08" w:rsidRPr="003916FB" w:rsidRDefault="00E37E3A" w:rsidP="003916FB">
      <w:pPr>
        <w:pStyle w:val="a4"/>
        <w:numPr>
          <w:ilvl w:val="0"/>
          <w:numId w:val="1"/>
        </w:numPr>
        <w:tabs>
          <w:tab w:val="left" w:pos="897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bookmarkStart w:id="15" w:name="_Hlk195189305"/>
      <w:r w:rsidR="000411D0" w:rsidRPr="003916FB">
        <w:rPr>
          <w:rFonts w:ascii="Times New Roman" w:hAnsi="Times New Roman" w:cs="Times New Roman"/>
          <w:sz w:val="23"/>
          <w:szCs w:val="23"/>
        </w:rPr>
        <w:t>Установить ограничения по взиманию платы за пользование парковкой</w:t>
      </w:r>
      <w:r w:rsidR="00DA64ED" w:rsidRPr="003916FB">
        <w:rPr>
          <w:rFonts w:ascii="Times New Roman" w:hAnsi="Times New Roman" w:cs="Times New Roman"/>
          <w:sz w:val="23"/>
          <w:szCs w:val="23"/>
        </w:rPr>
        <w:t>. При этом утвердить следующий порядок использования денежных средств, полученных от передачи общего имущества Комплекса в пользование: 20 % от полученного дохода - на вознаграждение управляющей компании за организационные расходы управляющей компании, 80% - в резервный фонд капитального ремонта Комплекса.</w:t>
      </w:r>
      <w:bookmarkEnd w:id="15"/>
      <w:r w:rsidR="00A47F08" w:rsidRPr="003916F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30DB745" w14:textId="38562F7A" w:rsidR="0010711C" w:rsidRPr="003916FB" w:rsidRDefault="00A47F08" w:rsidP="003916FB">
      <w:pPr>
        <w:pStyle w:val="a4"/>
        <w:numPr>
          <w:ilvl w:val="0"/>
          <w:numId w:val="1"/>
        </w:numPr>
        <w:tabs>
          <w:tab w:val="left" w:pos="897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Наделить управляющую компанию ООО «АПАРТ СЕРВИС» (ОГРН 1249100005307, ИНН 9110033608) функциями Оператора парковки. </w:t>
      </w:r>
      <w:r w:rsidRPr="003916FB">
        <w:rPr>
          <w:rFonts w:ascii="Times New Roman" w:hAnsi="Times New Roman" w:cs="Times New Roman"/>
          <w:vanish/>
          <w:sz w:val="23"/>
          <w:szCs w:val="23"/>
        </w:rPr>
        <w:t>Р</w:t>
      </w:r>
      <w:r w:rsidRPr="003916FB">
        <w:rPr>
          <w:rFonts w:ascii="Times New Roman" w:hAnsi="Times New Roman" w:cs="Times New Roman"/>
          <w:sz w:val="23"/>
          <w:szCs w:val="23"/>
        </w:rPr>
        <w:t xml:space="preserve">азрешить управляющей компании ООО «АПАРТ СЕРВИС» (ОГРН 1249100005307, ИНН 9110033608) привлекать в качестве Оператора </w:t>
      </w:r>
      <w:r w:rsidR="00CB768C" w:rsidRPr="003916FB">
        <w:rPr>
          <w:rFonts w:ascii="Times New Roman" w:hAnsi="Times New Roman" w:cs="Times New Roman"/>
          <w:sz w:val="23"/>
          <w:szCs w:val="23"/>
        </w:rPr>
        <w:t>парковки</w:t>
      </w:r>
      <w:r w:rsidRPr="003916FB">
        <w:rPr>
          <w:rFonts w:ascii="Times New Roman" w:hAnsi="Times New Roman" w:cs="Times New Roman"/>
          <w:sz w:val="23"/>
          <w:szCs w:val="23"/>
        </w:rPr>
        <w:t xml:space="preserve"> иное юридическое лицо</w:t>
      </w:r>
      <w:r w:rsidR="00CB768C" w:rsidRPr="003916FB">
        <w:rPr>
          <w:rFonts w:ascii="Times New Roman" w:hAnsi="Times New Roman" w:cs="Times New Roman"/>
          <w:sz w:val="23"/>
          <w:szCs w:val="23"/>
        </w:rPr>
        <w:t xml:space="preserve"> по соответствующему договору.</w:t>
      </w:r>
    </w:p>
    <w:p w14:paraId="39569EDA" w14:textId="6CE88638" w:rsidR="00CB768C" w:rsidRPr="003916FB" w:rsidRDefault="00C67D53" w:rsidP="003916FB">
      <w:pPr>
        <w:pStyle w:val="a4"/>
        <w:numPr>
          <w:ilvl w:val="0"/>
          <w:numId w:val="1"/>
        </w:numPr>
        <w:tabs>
          <w:tab w:val="left" w:pos="897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Уполномочить управляющую компанию ООО «АПАРТ СЕРВИС» (ОГРН 1249100005307, ИНН 9110033608) производить согласование прокладки дополнительных сетей, изменения трассировок, требующих использование общего имущества Комплекса для </w:t>
      </w:r>
      <w:r w:rsidR="0066253E" w:rsidRPr="003916FB">
        <w:rPr>
          <w:rFonts w:ascii="Times New Roman" w:hAnsi="Times New Roman" w:cs="Times New Roman"/>
          <w:sz w:val="23"/>
          <w:szCs w:val="23"/>
        </w:rPr>
        <w:t xml:space="preserve">обеспечения транзита дополнительной мощности и/или повышения производительности сетей, обратившимся </w:t>
      </w:r>
      <w:r w:rsidRPr="003916FB">
        <w:rPr>
          <w:rFonts w:ascii="Times New Roman" w:hAnsi="Times New Roman" w:cs="Times New Roman"/>
          <w:sz w:val="23"/>
          <w:szCs w:val="23"/>
        </w:rPr>
        <w:t>собственник</w:t>
      </w:r>
      <w:r w:rsidR="0066253E" w:rsidRPr="003916FB">
        <w:rPr>
          <w:rFonts w:ascii="Times New Roman" w:hAnsi="Times New Roman" w:cs="Times New Roman"/>
          <w:sz w:val="23"/>
          <w:szCs w:val="23"/>
        </w:rPr>
        <w:t>ам</w:t>
      </w:r>
      <w:r w:rsidRPr="003916FB">
        <w:rPr>
          <w:rFonts w:ascii="Times New Roman" w:hAnsi="Times New Roman" w:cs="Times New Roman"/>
          <w:sz w:val="23"/>
          <w:szCs w:val="23"/>
        </w:rPr>
        <w:t xml:space="preserve"> помещений</w:t>
      </w:r>
      <w:r w:rsidR="0066253E" w:rsidRPr="003916FB">
        <w:rPr>
          <w:rFonts w:ascii="Times New Roman" w:hAnsi="Times New Roman" w:cs="Times New Roman"/>
          <w:sz w:val="23"/>
          <w:szCs w:val="23"/>
        </w:rPr>
        <w:t>, а также согласование выполнения реконструкции общедомового инженерного оборудования. Возложить на ООО «АПАРТ СЕРВИС» (ОГРН 1249100005307, ИНН 9110033608)</w:t>
      </w: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r w:rsidR="0066253E" w:rsidRPr="003916FB">
        <w:rPr>
          <w:rFonts w:ascii="Times New Roman" w:hAnsi="Times New Roman" w:cs="Times New Roman"/>
          <w:sz w:val="23"/>
          <w:szCs w:val="23"/>
        </w:rPr>
        <w:t>обязанность по контролю выполнения данных работ, а также надлежащего восстановления общего имущества Комплекса после производства таких работ.</w:t>
      </w:r>
    </w:p>
    <w:p w14:paraId="2F71F95F" w14:textId="757293AC" w:rsidR="0066253E" w:rsidRPr="003916FB" w:rsidRDefault="009C3726" w:rsidP="003916FB">
      <w:pPr>
        <w:pStyle w:val="a4"/>
        <w:numPr>
          <w:ilvl w:val="0"/>
          <w:numId w:val="1"/>
        </w:numPr>
        <w:tabs>
          <w:tab w:val="left" w:pos="897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Уполномочить ООО «АПАРТ СЕРВИС» производить согласование проектов, выдавать согласия от имени собственников общего имущества Комплекса, расположенного по адресу: Российская Федерация, Республика Крым,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10а, и иные документы собственникам, планирующим производить работы по перепланировке</w:t>
      </w:r>
      <w:r w:rsidR="00D71CF1" w:rsidRPr="003916FB">
        <w:rPr>
          <w:rFonts w:ascii="Times New Roman" w:hAnsi="Times New Roman" w:cs="Times New Roman"/>
          <w:sz w:val="23"/>
          <w:szCs w:val="23"/>
        </w:rPr>
        <w:t xml:space="preserve"> и переустройству, а также производить согласование проектов изменения внешнего архитектурного решения нежилых объектов коммерческого назначения. </w:t>
      </w:r>
    </w:p>
    <w:p w14:paraId="350C3BA7" w14:textId="4C1A98D3" w:rsidR="00E82268" w:rsidRPr="003916FB" w:rsidRDefault="00E37E3A" w:rsidP="003916FB">
      <w:pPr>
        <w:pStyle w:val="a4"/>
        <w:numPr>
          <w:ilvl w:val="0"/>
          <w:numId w:val="1"/>
        </w:numPr>
        <w:tabs>
          <w:tab w:val="left" w:pos="897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bookmarkStart w:id="16" w:name="_Hlk195189322"/>
      <w:r w:rsidR="00E82268" w:rsidRPr="003916FB">
        <w:rPr>
          <w:rFonts w:ascii="Times New Roman" w:hAnsi="Times New Roman" w:cs="Times New Roman"/>
          <w:sz w:val="23"/>
          <w:szCs w:val="23"/>
        </w:rPr>
        <w:t xml:space="preserve">Утвердить форму отчета о выполнении Договора управления в соответствии с Приложением № 6 к материалам собрания (доступно на сайте </w:t>
      </w:r>
      <w:r w:rsidR="00A261E9" w:rsidRPr="003916FB">
        <w:rPr>
          <w:rFonts w:ascii="Times New Roman" w:hAnsi="Times New Roman" w:cs="Times New Roman"/>
          <w:sz w:val="23"/>
          <w:szCs w:val="23"/>
        </w:rPr>
        <w:t>www.apart-service.ru</w:t>
      </w:r>
      <w:r w:rsidR="00E82268" w:rsidRPr="003916FB">
        <w:rPr>
          <w:rFonts w:ascii="Times New Roman" w:hAnsi="Times New Roman" w:cs="Times New Roman"/>
          <w:sz w:val="23"/>
          <w:szCs w:val="23"/>
        </w:rPr>
        <w:t>). Установить, что за истекший календарный год отчет о выполнении Договора управления размещается на официальном сайте или в офисе Управляющей компании не позднее 6 месяцев</w:t>
      </w:r>
      <w:hyperlink w:anchor="P163" w:history="1"/>
      <w:r w:rsidR="00E82268" w:rsidRPr="003916FB">
        <w:rPr>
          <w:rFonts w:ascii="Times New Roman" w:hAnsi="Times New Roman" w:cs="Times New Roman"/>
          <w:sz w:val="23"/>
          <w:szCs w:val="23"/>
        </w:rPr>
        <w:t xml:space="preserve"> после окончания отчетного периода (календарного года)</w:t>
      </w:r>
      <w:bookmarkEnd w:id="16"/>
      <w:r w:rsidR="00E82268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390F0D71" w14:textId="76127534" w:rsidR="00696F3D" w:rsidRPr="003916FB" w:rsidRDefault="00D96FD0" w:rsidP="003916FB">
      <w:pPr>
        <w:pStyle w:val="a4"/>
        <w:numPr>
          <w:ilvl w:val="0"/>
          <w:numId w:val="1"/>
        </w:numPr>
        <w:tabs>
          <w:tab w:val="left" w:pos="977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_Hlk195189353"/>
      <w:r w:rsidRPr="003916FB">
        <w:rPr>
          <w:rFonts w:ascii="Times New Roman" w:hAnsi="Times New Roman" w:cs="Times New Roman"/>
          <w:sz w:val="23"/>
          <w:szCs w:val="23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Комплекса, расположенного по адресу: </w:t>
      </w:r>
      <w:r w:rsidR="00CF11DC" w:rsidRPr="003916FB">
        <w:rPr>
          <w:rFonts w:ascii="Times New Roman" w:hAnsi="Times New Roman" w:cs="Times New Roman"/>
          <w:sz w:val="23"/>
          <w:szCs w:val="23"/>
        </w:rPr>
        <w:t xml:space="preserve">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</w:t>
      </w:r>
      <w:r w:rsidR="0010711C" w:rsidRPr="003916FB">
        <w:rPr>
          <w:rFonts w:ascii="Times New Roman" w:hAnsi="Times New Roman" w:cs="Times New Roman"/>
          <w:sz w:val="23"/>
          <w:szCs w:val="23"/>
        </w:rPr>
        <w:t xml:space="preserve"> - </w:t>
      </w:r>
      <w:bookmarkStart w:id="18" w:name="_Hlk207982639"/>
      <w:bookmarkEnd w:id="17"/>
      <w:proofErr w:type="spellStart"/>
      <w:r w:rsidR="00CB768C" w:rsidRPr="003916FB">
        <w:rPr>
          <w:rFonts w:ascii="Times New Roman" w:hAnsi="Times New Roman" w:cs="Times New Roman"/>
          <w:sz w:val="23"/>
          <w:szCs w:val="23"/>
        </w:rPr>
        <w:t>помещ</w:t>
      </w:r>
      <w:proofErr w:type="spellEnd"/>
      <w:r w:rsidR="00CB768C" w:rsidRPr="003916FB">
        <w:rPr>
          <w:rFonts w:ascii="Times New Roman" w:hAnsi="Times New Roman" w:cs="Times New Roman"/>
          <w:sz w:val="23"/>
          <w:szCs w:val="23"/>
        </w:rPr>
        <w:t xml:space="preserve">. 389, </w:t>
      </w:r>
      <w:proofErr w:type="spellStart"/>
      <w:r w:rsidR="00CB768C" w:rsidRPr="003916FB">
        <w:rPr>
          <w:rFonts w:ascii="Times New Roman" w:hAnsi="Times New Roman" w:cs="Times New Roman"/>
          <w:sz w:val="23"/>
          <w:szCs w:val="23"/>
        </w:rPr>
        <w:t>каб</w:t>
      </w:r>
      <w:proofErr w:type="spellEnd"/>
      <w:r w:rsidR="00CB768C" w:rsidRPr="003916FB">
        <w:rPr>
          <w:rFonts w:ascii="Times New Roman" w:hAnsi="Times New Roman" w:cs="Times New Roman"/>
          <w:sz w:val="23"/>
          <w:szCs w:val="23"/>
        </w:rPr>
        <w:t>. 1</w:t>
      </w:r>
      <w:bookmarkEnd w:id="18"/>
      <w:r w:rsidR="0010711C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7DB052C6" w14:textId="3C749296" w:rsidR="00696F3D" w:rsidRPr="003916FB" w:rsidRDefault="00E37E3A" w:rsidP="003916FB">
      <w:pPr>
        <w:pStyle w:val="a4"/>
        <w:numPr>
          <w:ilvl w:val="0"/>
          <w:numId w:val="1"/>
        </w:numPr>
        <w:tabs>
          <w:tab w:val="left" w:pos="897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bookmarkStart w:id="19" w:name="_Hlk195189376"/>
      <w:r w:rsidR="00D96FD0" w:rsidRPr="003916FB">
        <w:rPr>
          <w:rFonts w:ascii="Times New Roman" w:hAnsi="Times New Roman" w:cs="Times New Roman"/>
          <w:sz w:val="23"/>
          <w:szCs w:val="23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Комплексе, расположенном по адресу: </w:t>
      </w:r>
      <w:r w:rsidR="00CF11DC" w:rsidRPr="003916FB">
        <w:rPr>
          <w:rFonts w:ascii="Times New Roman" w:hAnsi="Times New Roman" w:cs="Times New Roman"/>
          <w:sz w:val="23"/>
          <w:szCs w:val="23"/>
        </w:rPr>
        <w:t xml:space="preserve">Российская Федерация, Республика Крым,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F11D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F11DC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 - и материалов к собраниям – размещение на информационных стендах на первых этажах в</w:t>
      </w:r>
      <w:r w:rsidR="00087F2F" w:rsidRPr="003916FB">
        <w:rPr>
          <w:rFonts w:ascii="Times New Roman" w:hAnsi="Times New Roman" w:cs="Times New Roman"/>
          <w:sz w:val="23"/>
          <w:szCs w:val="23"/>
        </w:rPr>
        <w:t xml:space="preserve"> лифтовых холлах </w:t>
      </w:r>
      <w:r w:rsidR="00D96FD0" w:rsidRPr="003916FB">
        <w:rPr>
          <w:rFonts w:ascii="Times New Roman" w:hAnsi="Times New Roman" w:cs="Times New Roman"/>
          <w:sz w:val="23"/>
          <w:szCs w:val="23"/>
        </w:rPr>
        <w:t>каждо</w:t>
      </w:r>
      <w:r w:rsidR="00984537" w:rsidRPr="003916FB">
        <w:rPr>
          <w:rFonts w:ascii="Times New Roman" w:hAnsi="Times New Roman" w:cs="Times New Roman"/>
          <w:sz w:val="23"/>
          <w:szCs w:val="23"/>
        </w:rPr>
        <w:t xml:space="preserve">го </w:t>
      </w:r>
      <w:r w:rsidR="00A261E9" w:rsidRPr="003916FB">
        <w:rPr>
          <w:rFonts w:ascii="Times New Roman" w:hAnsi="Times New Roman" w:cs="Times New Roman"/>
          <w:sz w:val="23"/>
          <w:szCs w:val="23"/>
        </w:rPr>
        <w:t>корпуса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 Комплекса, доступных для всех собственников (правообладателей) помещений в данном </w:t>
      </w:r>
      <w:r w:rsidR="005C3418" w:rsidRPr="003916FB">
        <w:rPr>
          <w:rFonts w:ascii="Times New Roman" w:hAnsi="Times New Roman" w:cs="Times New Roman"/>
          <w:sz w:val="23"/>
          <w:szCs w:val="23"/>
        </w:rPr>
        <w:t>Комплексе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. Размещение указанной информации о проводимом общем собрании собственников (правообладателей) помещений в </w:t>
      </w:r>
      <w:r w:rsidR="005C3418" w:rsidRPr="003916FB">
        <w:rPr>
          <w:rFonts w:ascii="Times New Roman" w:hAnsi="Times New Roman" w:cs="Times New Roman"/>
          <w:sz w:val="23"/>
          <w:szCs w:val="23"/>
        </w:rPr>
        <w:t>Комплексе</w:t>
      </w:r>
      <w:r w:rsidR="00D96FD0" w:rsidRPr="003916FB">
        <w:rPr>
          <w:rFonts w:ascii="Times New Roman" w:hAnsi="Times New Roman" w:cs="Times New Roman"/>
          <w:sz w:val="23"/>
          <w:szCs w:val="23"/>
        </w:rPr>
        <w:t xml:space="preserve"> приравнивается к извещению о проведении собрания, отправленного заказным почтовым отправлением</w:t>
      </w:r>
      <w:bookmarkEnd w:id="19"/>
      <w:r w:rsidR="00D96FD0" w:rsidRPr="003916FB">
        <w:rPr>
          <w:rFonts w:ascii="Times New Roman" w:hAnsi="Times New Roman" w:cs="Times New Roman"/>
          <w:sz w:val="23"/>
          <w:szCs w:val="23"/>
        </w:rPr>
        <w:t>.</w:t>
      </w:r>
    </w:p>
    <w:p w14:paraId="70645F34" w14:textId="6FC9BE34" w:rsidR="00696F3D" w:rsidRPr="003916FB" w:rsidRDefault="00D96FD0" w:rsidP="003916FB">
      <w:pPr>
        <w:pStyle w:val="a4"/>
        <w:numPr>
          <w:ilvl w:val="0"/>
          <w:numId w:val="1"/>
        </w:numPr>
        <w:tabs>
          <w:tab w:val="left" w:pos="871"/>
        </w:tabs>
        <w:ind w:left="0" w:right="0"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_Hlk195189399"/>
      <w:r w:rsidRPr="003916FB">
        <w:rPr>
          <w:rFonts w:ascii="Times New Roman" w:hAnsi="Times New Roman" w:cs="Times New Roman"/>
          <w:sz w:val="23"/>
          <w:szCs w:val="23"/>
        </w:rPr>
        <w:t>Утвердить местом хранения протоколов общих собраний собственников (правообладателей) помещений строение 1</w:t>
      </w:r>
      <w:r w:rsidR="00621503" w:rsidRPr="003916FB">
        <w:rPr>
          <w:rFonts w:ascii="Times New Roman" w:hAnsi="Times New Roman" w:cs="Times New Roman"/>
          <w:sz w:val="23"/>
          <w:szCs w:val="23"/>
        </w:rPr>
        <w:t>0а</w:t>
      </w:r>
      <w:r w:rsidRPr="003916FB">
        <w:rPr>
          <w:rFonts w:ascii="Times New Roman" w:hAnsi="Times New Roman" w:cs="Times New Roman"/>
          <w:sz w:val="23"/>
          <w:szCs w:val="23"/>
        </w:rPr>
        <w:t xml:space="preserve">, по улице </w:t>
      </w:r>
      <w:r w:rsidR="00621503" w:rsidRPr="003916FB">
        <w:rPr>
          <w:rFonts w:ascii="Times New Roman" w:hAnsi="Times New Roman" w:cs="Times New Roman"/>
          <w:sz w:val="23"/>
          <w:szCs w:val="23"/>
        </w:rPr>
        <w:t>Аллея Дружбы</w:t>
      </w:r>
      <w:r w:rsidRPr="003916FB">
        <w:rPr>
          <w:rFonts w:ascii="Times New Roman" w:hAnsi="Times New Roman" w:cs="Times New Roman"/>
          <w:sz w:val="23"/>
          <w:szCs w:val="23"/>
        </w:rPr>
        <w:t xml:space="preserve"> в г</w:t>
      </w:r>
      <w:r w:rsidR="00621503" w:rsidRPr="003916FB">
        <w:rPr>
          <w:rFonts w:ascii="Times New Roman" w:hAnsi="Times New Roman" w:cs="Times New Roman"/>
          <w:sz w:val="23"/>
          <w:szCs w:val="23"/>
        </w:rPr>
        <w:t>.</w:t>
      </w:r>
      <w:r w:rsidRPr="003916FB">
        <w:rPr>
          <w:rFonts w:ascii="Times New Roman" w:hAnsi="Times New Roman" w:cs="Times New Roman"/>
          <w:sz w:val="23"/>
          <w:szCs w:val="23"/>
        </w:rPr>
        <w:t xml:space="preserve"> </w:t>
      </w:r>
      <w:r w:rsidR="00621503" w:rsidRPr="003916FB">
        <w:rPr>
          <w:rFonts w:ascii="Times New Roman" w:hAnsi="Times New Roman" w:cs="Times New Roman"/>
          <w:sz w:val="23"/>
          <w:szCs w:val="23"/>
        </w:rPr>
        <w:t>Евпатория Республики Крым,</w:t>
      </w:r>
      <w:r w:rsidRPr="003916FB">
        <w:rPr>
          <w:rFonts w:ascii="Times New Roman" w:hAnsi="Times New Roman" w:cs="Times New Roman"/>
          <w:sz w:val="23"/>
          <w:szCs w:val="23"/>
        </w:rPr>
        <w:t xml:space="preserve"> расположенное по адресу: </w:t>
      </w:r>
      <w:bookmarkEnd w:id="20"/>
      <w:r w:rsidR="00CB768C" w:rsidRPr="003916FB">
        <w:rPr>
          <w:rFonts w:ascii="Times New Roman" w:hAnsi="Times New Roman" w:cs="Times New Roman"/>
          <w:sz w:val="23"/>
          <w:szCs w:val="23"/>
        </w:rPr>
        <w:t xml:space="preserve">Российская Федерация, Республика Крым, </w:t>
      </w:r>
      <w:proofErr w:type="spellStart"/>
      <w:r w:rsidR="00CB768C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B768C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B768C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B768C" w:rsidRPr="003916FB">
        <w:rPr>
          <w:rFonts w:ascii="Times New Roman" w:hAnsi="Times New Roman" w:cs="Times New Roman"/>
          <w:sz w:val="23"/>
          <w:szCs w:val="23"/>
        </w:rPr>
        <w:t xml:space="preserve">. Заозерное, ул. Аллея Дружбы, стр. 10а, </w:t>
      </w:r>
      <w:proofErr w:type="spellStart"/>
      <w:r w:rsidR="00CB768C" w:rsidRPr="003916FB">
        <w:rPr>
          <w:rFonts w:ascii="Times New Roman" w:hAnsi="Times New Roman" w:cs="Times New Roman"/>
          <w:sz w:val="23"/>
          <w:szCs w:val="23"/>
        </w:rPr>
        <w:t>помещ</w:t>
      </w:r>
      <w:proofErr w:type="spellEnd"/>
      <w:r w:rsidR="00CB768C" w:rsidRPr="003916FB">
        <w:rPr>
          <w:rFonts w:ascii="Times New Roman" w:hAnsi="Times New Roman" w:cs="Times New Roman"/>
          <w:sz w:val="23"/>
          <w:szCs w:val="23"/>
        </w:rPr>
        <w:t xml:space="preserve">. 389, </w:t>
      </w:r>
      <w:proofErr w:type="spellStart"/>
      <w:r w:rsidR="00CB768C" w:rsidRPr="003916FB">
        <w:rPr>
          <w:rFonts w:ascii="Times New Roman" w:hAnsi="Times New Roman" w:cs="Times New Roman"/>
          <w:sz w:val="23"/>
          <w:szCs w:val="23"/>
        </w:rPr>
        <w:t>каб</w:t>
      </w:r>
      <w:proofErr w:type="spellEnd"/>
      <w:r w:rsidR="00CB768C" w:rsidRPr="003916FB">
        <w:rPr>
          <w:rFonts w:ascii="Times New Roman" w:hAnsi="Times New Roman" w:cs="Times New Roman"/>
          <w:sz w:val="23"/>
          <w:szCs w:val="23"/>
        </w:rPr>
        <w:t>. 1</w:t>
      </w:r>
      <w:r w:rsidRPr="003916FB">
        <w:rPr>
          <w:rFonts w:ascii="Times New Roman" w:hAnsi="Times New Roman" w:cs="Times New Roman"/>
          <w:sz w:val="23"/>
          <w:szCs w:val="23"/>
        </w:rPr>
        <w:t>.</w:t>
      </w:r>
    </w:p>
    <w:p w14:paraId="55A52FAC" w14:textId="30C3ACD1" w:rsidR="00696F3D" w:rsidRPr="003916FB" w:rsidRDefault="00696F3D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</w:p>
    <w:p w14:paraId="22F47736" w14:textId="0ACE40A7" w:rsidR="00062A73" w:rsidRPr="003916FB" w:rsidRDefault="00D96FD0" w:rsidP="003916FB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Просим принять участие в проводимом собрании для принятия решений по указанным вопросам повестки дня. </w:t>
      </w:r>
    </w:p>
    <w:p w14:paraId="25930EE7" w14:textId="77777777" w:rsidR="00A261E9" w:rsidRPr="003916FB" w:rsidRDefault="00A261E9" w:rsidP="003916FB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24B8BC1F" w14:textId="77777777" w:rsidR="00062A73" w:rsidRPr="003916FB" w:rsidRDefault="00062A73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Голосование на общем собрании собственников (правообладателей) помещений в Комплексе может быть осуществлено собственником (правообладателем) помещения в Комплексе как лично, так и через своего представителя, а в случае несовершеннолетних собственников – законными представителями которых являются родители (опекуны), с предоставлением удостоверяющих документов. Представитель собственника (правообладателя) помещения на собрании действует на основании доверенности, оформленной в письменной форме. Доверенность должна быть оформлена в соответствии с требованиями статьи 185.1 Гражданского кодекса Российской Федерации или удостоверена нотариально. Для участия в общем собрании и голосования по вопросам повестки дня собственникам (правообладателям) помещений при себе необходимо иметь паспорт. Представителям собственников (правообладателей) помещения </w:t>
      </w:r>
      <w:r w:rsidRPr="003916FB">
        <w:rPr>
          <w:rFonts w:ascii="Times New Roman" w:hAnsi="Times New Roman" w:cs="Times New Roman"/>
          <w:sz w:val="23"/>
          <w:szCs w:val="23"/>
        </w:rPr>
        <w:lastRenderedPageBreak/>
        <w:t xml:space="preserve">необходимо иметь паспорт и документы, подтверждающие полномочия на представление интересов собственника ходе общего собрания (оригинал и копию доверенности на участие в общем собрании), а если собственником (правообладателем) является юридическое лицо, то дополнительно иметь при себе заверенную копию решения/протокола об избрании его руководителя на должность. </w:t>
      </w:r>
    </w:p>
    <w:p w14:paraId="02A51293" w14:textId="77777777" w:rsidR="00062A73" w:rsidRPr="003916FB" w:rsidRDefault="00062A73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>Принявшими участие в общем собрании, проводимом в форме очно-заочного голосования, считаются:</w:t>
      </w:r>
    </w:p>
    <w:p w14:paraId="68016467" w14:textId="77777777" w:rsidR="00062A73" w:rsidRPr="003916FB" w:rsidRDefault="00062A73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- собственники (правообладатели) помещений в Комплексе, решения которых получены в ходе очного обсуждения вопросов повестки дня и принятия решений по вопросам, поставленным на голосование; </w:t>
      </w:r>
    </w:p>
    <w:p w14:paraId="24F98D5B" w14:textId="77777777" w:rsidR="00062A73" w:rsidRPr="003916FB" w:rsidRDefault="00062A73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- собственники (правообладатели) помещений, не принявшие участия в очном обсуждении вопросов повестки дня и принятии решений по вопросам, поставленным на голосование, но решения которых были получены до даты окончания их приема, указанной в сообщении о проведении общего собрания в форме очно-заочного голосования. </w:t>
      </w:r>
    </w:p>
    <w:p w14:paraId="550C261A" w14:textId="77777777" w:rsidR="00062A73" w:rsidRPr="003916FB" w:rsidRDefault="00062A73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Правомочность общего собрания определяется по количеству голосов, выраженных в этих решениях. </w:t>
      </w:r>
    </w:p>
    <w:p w14:paraId="0B0BB3B8" w14:textId="4263F5D8" w:rsidR="00062A73" w:rsidRPr="003916FB" w:rsidRDefault="00062A73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>Принятие решения собственником</w:t>
      </w:r>
      <w:r w:rsidR="00A261E9" w:rsidRPr="003916FB">
        <w:rPr>
          <w:rFonts w:ascii="Times New Roman" w:hAnsi="Times New Roman" w:cs="Times New Roman"/>
          <w:sz w:val="23"/>
          <w:szCs w:val="23"/>
        </w:rPr>
        <w:t xml:space="preserve"> (правообладателем)</w:t>
      </w:r>
      <w:r w:rsidRPr="003916FB">
        <w:rPr>
          <w:rFonts w:ascii="Times New Roman" w:hAnsi="Times New Roman" w:cs="Times New Roman"/>
          <w:sz w:val="23"/>
          <w:szCs w:val="23"/>
        </w:rPr>
        <w:t xml:space="preserve"> осуществляется по каждому вопросу повестки дня, путем проставления в бланке листа решения</w:t>
      </w:r>
      <w:r w:rsidR="00A261E9" w:rsidRPr="003916FB">
        <w:rPr>
          <w:rFonts w:ascii="Times New Roman" w:hAnsi="Times New Roman" w:cs="Times New Roman"/>
          <w:sz w:val="23"/>
          <w:szCs w:val="23"/>
        </w:rPr>
        <w:t xml:space="preserve"> (бюллетеня)</w:t>
      </w:r>
      <w:r w:rsidRPr="003916FB">
        <w:rPr>
          <w:rFonts w:ascii="Times New Roman" w:hAnsi="Times New Roman" w:cs="Times New Roman"/>
          <w:sz w:val="23"/>
          <w:szCs w:val="23"/>
        </w:rPr>
        <w:t xml:space="preserve"> собственника</w:t>
      </w:r>
      <w:r w:rsidR="00A261E9" w:rsidRPr="003916FB">
        <w:rPr>
          <w:rFonts w:ascii="Times New Roman" w:hAnsi="Times New Roman" w:cs="Times New Roman"/>
          <w:sz w:val="23"/>
          <w:szCs w:val="23"/>
        </w:rPr>
        <w:t xml:space="preserve"> (правообладателя)</w:t>
      </w:r>
      <w:r w:rsidRPr="003916FB">
        <w:rPr>
          <w:rFonts w:ascii="Times New Roman" w:hAnsi="Times New Roman" w:cs="Times New Roman"/>
          <w:sz w:val="23"/>
          <w:szCs w:val="23"/>
        </w:rPr>
        <w:t xml:space="preserve"> знака «V», «X» или «О» напротив формулировки «за», «против» или «воздержался».</w:t>
      </w:r>
    </w:p>
    <w:p w14:paraId="5871B9A3" w14:textId="77777777" w:rsidR="00696F3D" w:rsidRPr="003916FB" w:rsidRDefault="00696F3D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</w:p>
    <w:p w14:paraId="1DEB78C2" w14:textId="25F9E9BE" w:rsidR="00696F3D" w:rsidRPr="003916FB" w:rsidRDefault="00D96FD0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* Все материалы к собранию доступны для ознакомления на сайте </w:t>
      </w:r>
      <w:r w:rsidR="00A261E9" w:rsidRPr="003916FB">
        <w:rPr>
          <w:rFonts w:ascii="Times New Roman" w:hAnsi="Times New Roman" w:cs="Times New Roman"/>
          <w:sz w:val="23"/>
          <w:szCs w:val="23"/>
        </w:rPr>
        <w:t>www.apart-service.ru</w:t>
      </w:r>
      <w:r w:rsidRPr="003916FB">
        <w:rPr>
          <w:rFonts w:ascii="Times New Roman" w:hAnsi="Times New Roman" w:cs="Times New Roman"/>
          <w:sz w:val="23"/>
          <w:szCs w:val="23"/>
        </w:rPr>
        <w:t xml:space="preserve"> не менее чем за </w:t>
      </w:r>
      <w:r w:rsidRPr="003916FB">
        <w:rPr>
          <w:rFonts w:ascii="Times New Roman" w:hAnsi="Times New Roman" w:cs="Times New Roman"/>
          <w:b/>
          <w:bCs/>
          <w:sz w:val="23"/>
          <w:szCs w:val="23"/>
        </w:rPr>
        <w:t xml:space="preserve">10 дней </w:t>
      </w:r>
      <w:r w:rsidRPr="003916FB">
        <w:rPr>
          <w:rFonts w:ascii="Times New Roman" w:hAnsi="Times New Roman" w:cs="Times New Roman"/>
          <w:sz w:val="23"/>
          <w:szCs w:val="23"/>
        </w:rPr>
        <w:t>до даты проведения очно</w:t>
      </w:r>
      <w:r w:rsidR="005C3418" w:rsidRPr="003916FB">
        <w:rPr>
          <w:rFonts w:ascii="Times New Roman" w:hAnsi="Times New Roman" w:cs="Times New Roman"/>
          <w:sz w:val="23"/>
          <w:szCs w:val="23"/>
        </w:rPr>
        <w:t>й части</w:t>
      </w:r>
      <w:r w:rsidRPr="003916FB">
        <w:rPr>
          <w:rFonts w:ascii="Times New Roman" w:hAnsi="Times New Roman" w:cs="Times New Roman"/>
          <w:sz w:val="23"/>
          <w:szCs w:val="23"/>
        </w:rPr>
        <w:t xml:space="preserve"> собрания собственников (правообладателей) помещений </w:t>
      </w:r>
      <w:r w:rsidR="005C3418" w:rsidRPr="003916FB">
        <w:rPr>
          <w:rFonts w:ascii="Times New Roman" w:hAnsi="Times New Roman" w:cs="Times New Roman"/>
          <w:sz w:val="23"/>
          <w:szCs w:val="23"/>
        </w:rPr>
        <w:t>Комплекса</w:t>
      </w:r>
      <w:r w:rsidRPr="003916FB">
        <w:rPr>
          <w:rFonts w:ascii="Times New Roman" w:hAnsi="Times New Roman" w:cs="Times New Roman"/>
          <w:sz w:val="23"/>
          <w:szCs w:val="23"/>
        </w:rPr>
        <w:t>.</w:t>
      </w:r>
    </w:p>
    <w:p w14:paraId="389A96A0" w14:textId="1D9140BC" w:rsidR="006927E5" w:rsidRPr="003916FB" w:rsidRDefault="006927E5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</w:p>
    <w:p w14:paraId="686D2025" w14:textId="628820E9" w:rsidR="006927E5" w:rsidRPr="003916FB" w:rsidRDefault="006927E5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bookmarkStart w:id="21" w:name="_Hlk195194330"/>
      <w:r w:rsidRPr="003916FB">
        <w:rPr>
          <w:rFonts w:ascii="Times New Roman" w:hAnsi="Times New Roman" w:cs="Times New Roman"/>
          <w:sz w:val="23"/>
          <w:szCs w:val="23"/>
        </w:rPr>
        <w:t xml:space="preserve">Приложение №1: Форма (условия) Договора управления в отношении Комплекса, расположенного по адресу: Российская Федерация, Республика Крым,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10а.</w:t>
      </w:r>
    </w:p>
    <w:p w14:paraId="2888B9F5" w14:textId="0936B1FD" w:rsidR="006927E5" w:rsidRPr="003916FB" w:rsidRDefault="006927E5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Приложение №2: Тарифы на услуги по содержанию, техническому обслуживанию и управлению в отношении общего имущества Комплекса, расположенного по адресу: Российская Федерация, Республика Крым,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10а.</w:t>
      </w:r>
    </w:p>
    <w:p w14:paraId="15AE1CAF" w14:textId="2831819B" w:rsidR="006927E5" w:rsidRPr="003916FB" w:rsidRDefault="006927E5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Приложение №3: Правила пользования помещениями, апартаментами, местами общего пользования в Комплексе, расположенном по адресу: Российская Федерация, Республика Крым,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</w:t>
      </w:r>
    </w:p>
    <w:p w14:paraId="06990A21" w14:textId="2911BC61" w:rsidR="006927E5" w:rsidRPr="003916FB" w:rsidRDefault="006927E5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Приложение №4: </w:t>
      </w:r>
      <w:r w:rsidR="00C52CF5" w:rsidRPr="003916FB">
        <w:rPr>
          <w:rFonts w:ascii="Times New Roman" w:hAnsi="Times New Roman" w:cs="Times New Roman"/>
          <w:sz w:val="23"/>
          <w:szCs w:val="23"/>
        </w:rPr>
        <w:t>П</w:t>
      </w:r>
      <w:r w:rsidR="00DB3338" w:rsidRPr="003916FB">
        <w:rPr>
          <w:rFonts w:ascii="Times New Roman" w:hAnsi="Times New Roman" w:cs="Times New Roman"/>
          <w:sz w:val="23"/>
          <w:szCs w:val="23"/>
        </w:rPr>
        <w:t>оложение о п</w:t>
      </w:r>
      <w:r w:rsidR="00C52CF5" w:rsidRPr="003916FB">
        <w:rPr>
          <w:rFonts w:ascii="Times New Roman" w:hAnsi="Times New Roman" w:cs="Times New Roman"/>
          <w:sz w:val="23"/>
          <w:szCs w:val="23"/>
        </w:rPr>
        <w:t>оряд</w:t>
      </w:r>
      <w:r w:rsidR="00DB3338" w:rsidRPr="003916FB">
        <w:rPr>
          <w:rFonts w:ascii="Times New Roman" w:hAnsi="Times New Roman" w:cs="Times New Roman"/>
          <w:sz w:val="23"/>
          <w:szCs w:val="23"/>
        </w:rPr>
        <w:t>ке</w:t>
      </w:r>
      <w:r w:rsidR="00C52CF5" w:rsidRPr="003916FB">
        <w:rPr>
          <w:rFonts w:ascii="Times New Roman" w:hAnsi="Times New Roman" w:cs="Times New Roman"/>
          <w:sz w:val="23"/>
          <w:szCs w:val="23"/>
        </w:rPr>
        <w:t xml:space="preserve"> использовани</w:t>
      </w:r>
      <w:r w:rsidR="00DB3338" w:rsidRPr="003916FB">
        <w:rPr>
          <w:rFonts w:ascii="Times New Roman" w:hAnsi="Times New Roman" w:cs="Times New Roman"/>
          <w:sz w:val="23"/>
          <w:szCs w:val="23"/>
        </w:rPr>
        <w:t>я</w:t>
      </w:r>
      <w:r w:rsidR="00C52CF5" w:rsidRPr="003916FB">
        <w:rPr>
          <w:rFonts w:ascii="Times New Roman" w:hAnsi="Times New Roman" w:cs="Times New Roman"/>
          <w:sz w:val="23"/>
          <w:szCs w:val="23"/>
        </w:rPr>
        <w:t xml:space="preserve"> средств Резервного фонда капитального ремонта Комплекса, расположенного по адресу: Российская Федерация, Республика Крым, </w:t>
      </w:r>
      <w:proofErr w:type="spellStart"/>
      <w:r w:rsidR="00C52CF5"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="00C52CF5"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="00C52CF5"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="00C52CF5"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10а.</w:t>
      </w:r>
    </w:p>
    <w:p w14:paraId="12B94C7E" w14:textId="7B4E62F1" w:rsidR="006927E5" w:rsidRPr="003916FB" w:rsidRDefault="006927E5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Приложение №5: Положением о порядке пользования парковкой на территории Комплекса, расположенного по адресу: Российская Федерация, Республика Крым,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10а.</w:t>
      </w:r>
    </w:p>
    <w:p w14:paraId="1C72E121" w14:textId="163DEAEB" w:rsidR="006927E5" w:rsidRPr="003916FB" w:rsidRDefault="006927E5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  <w:r w:rsidRPr="003916FB">
        <w:rPr>
          <w:rFonts w:ascii="Times New Roman" w:hAnsi="Times New Roman" w:cs="Times New Roman"/>
          <w:sz w:val="23"/>
          <w:szCs w:val="23"/>
        </w:rPr>
        <w:t xml:space="preserve">Приложение №6: Форма отчета о выполнении Договора управления в отношении Комплекса, расположенного по адресу: Российская Федерация, Республика Крым,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г.о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 xml:space="preserve">. Евпатория, город Евпатория, </w:t>
      </w:r>
      <w:proofErr w:type="spellStart"/>
      <w:r w:rsidRPr="003916FB">
        <w:rPr>
          <w:rFonts w:ascii="Times New Roman" w:hAnsi="Times New Roman" w:cs="Times New Roman"/>
          <w:sz w:val="23"/>
          <w:szCs w:val="23"/>
        </w:rPr>
        <w:t>пгт</w:t>
      </w:r>
      <w:proofErr w:type="spellEnd"/>
      <w:r w:rsidRPr="003916FB">
        <w:rPr>
          <w:rFonts w:ascii="Times New Roman" w:hAnsi="Times New Roman" w:cs="Times New Roman"/>
          <w:sz w:val="23"/>
          <w:szCs w:val="23"/>
        </w:rPr>
        <w:t>. Заозерное, ул. Аллея Дружбы, стр. 10а.</w:t>
      </w:r>
    </w:p>
    <w:bookmarkEnd w:id="21"/>
    <w:p w14:paraId="640AD404" w14:textId="7E336F33" w:rsidR="006927E5" w:rsidRPr="003916FB" w:rsidRDefault="006927E5" w:rsidP="003916FB">
      <w:pPr>
        <w:pStyle w:val="a3"/>
        <w:ind w:left="0" w:firstLine="567"/>
        <w:rPr>
          <w:rFonts w:ascii="Times New Roman" w:hAnsi="Times New Roman" w:cs="Times New Roman"/>
          <w:sz w:val="23"/>
          <w:szCs w:val="23"/>
        </w:rPr>
      </w:pPr>
    </w:p>
    <w:sectPr w:rsidR="006927E5" w:rsidRPr="003916FB" w:rsidSect="005C3418">
      <w:pgSz w:w="11910" w:h="16840"/>
      <w:pgMar w:top="620" w:right="708" w:bottom="568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D5060"/>
    <w:multiLevelType w:val="multilevel"/>
    <w:tmpl w:val="7E9222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  <w:i/>
      </w:rPr>
    </w:lvl>
  </w:abstractNum>
  <w:abstractNum w:abstractNumId="1" w15:restartNumberingAfterBreak="0">
    <w:nsid w:val="6FAD7ED8"/>
    <w:multiLevelType w:val="hybridMultilevel"/>
    <w:tmpl w:val="0178CD9C"/>
    <w:lvl w:ilvl="0" w:tplc="591C1EEA">
      <w:start w:val="1"/>
      <w:numFmt w:val="decimal"/>
      <w:lvlText w:val="%1."/>
      <w:lvlJc w:val="left"/>
      <w:pPr>
        <w:ind w:left="1279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38AF158">
      <w:numFmt w:val="bullet"/>
      <w:lvlText w:val="•"/>
      <w:lvlJc w:val="left"/>
      <w:pPr>
        <w:ind w:left="1067" w:hanging="286"/>
      </w:pPr>
      <w:rPr>
        <w:rFonts w:hint="default"/>
        <w:lang w:val="ru-RU" w:eastAsia="en-US" w:bidi="ar-SA"/>
      </w:rPr>
    </w:lvl>
    <w:lvl w:ilvl="2" w:tplc="748EDAB0">
      <w:numFmt w:val="bullet"/>
      <w:lvlText w:val="•"/>
      <w:lvlJc w:val="left"/>
      <w:pPr>
        <w:ind w:left="2114" w:hanging="286"/>
      </w:pPr>
      <w:rPr>
        <w:rFonts w:hint="default"/>
        <w:lang w:val="ru-RU" w:eastAsia="en-US" w:bidi="ar-SA"/>
      </w:rPr>
    </w:lvl>
    <w:lvl w:ilvl="3" w:tplc="0FBACCD0">
      <w:numFmt w:val="bullet"/>
      <w:lvlText w:val="•"/>
      <w:lvlJc w:val="left"/>
      <w:pPr>
        <w:ind w:left="3161" w:hanging="286"/>
      </w:pPr>
      <w:rPr>
        <w:rFonts w:hint="default"/>
        <w:lang w:val="ru-RU" w:eastAsia="en-US" w:bidi="ar-SA"/>
      </w:rPr>
    </w:lvl>
    <w:lvl w:ilvl="4" w:tplc="01C4F310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 w:tplc="720E16E0">
      <w:numFmt w:val="bullet"/>
      <w:lvlText w:val="•"/>
      <w:lvlJc w:val="left"/>
      <w:pPr>
        <w:ind w:left="5255" w:hanging="286"/>
      </w:pPr>
      <w:rPr>
        <w:rFonts w:hint="default"/>
        <w:lang w:val="ru-RU" w:eastAsia="en-US" w:bidi="ar-SA"/>
      </w:rPr>
    </w:lvl>
    <w:lvl w:ilvl="6" w:tplc="FE2CA9CC">
      <w:numFmt w:val="bullet"/>
      <w:lvlText w:val="•"/>
      <w:lvlJc w:val="left"/>
      <w:pPr>
        <w:ind w:left="6302" w:hanging="286"/>
      </w:pPr>
      <w:rPr>
        <w:rFonts w:hint="default"/>
        <w:lang w:val="ru-RU" w:eastAsia="en-US" w:bidi="ar-SA"/>
      </w:rPr>
    </w:lvl>
    <w:lvl w:ilvl="7" w:tplc="7F72BC60">
      <w:numFmt w:val="bullet"/>
      <w:lvlText w:val="•"/>
      <w:lvlJc w:val="left"/>
      <w:pPr>
        <w:ind w:left="7349" w:hanging="286"/>
      </w:pPr>
      <w:rPr>
        <w:rFonts w:hint="default"/>
        <w:lang w:val="ru-RU" w:eastAsia="en-US" w:bidi="ar-SA"/>
      </w:rPr>
    </w:lvl>
    <w:lvl w:ilvl="8" w:tplc="3458A4D4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71337771"/>
    <w:multiLevelType w:val="multilevel"/>
    <w:tmpl w:val="0080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3D"/>
    <w:rsid w:val="000411D0"/>
    <w:rsid w:val="00062A73"/>
    <w:rsid w:val="00087F2F"/>
    <w:rsid w:val="000E0D50"/>
    <w:rsid w:val="0010711C"/>
    <w:rsid w:val="001B175B"/>
    <w:rsid w:val="001D0670"/>
    <w:rsid w:val="002150AD"/>
    <w:rsid w:val="00292684"/>
    <w:rsid w:val="002B7F05"/>
    <w:rsid w:val="003916FB"/>
    <w:rsid w:val="004107CD"/>
    <w:rsid w:val="00446632"/>
    <w:rsid w:val="00593F21"/>
    <w:rsid w:val="005C3418"/>
    <w:rsid w:val="00613C37"/>
    <w:rsid w:val="00620421"/>
    <w:rsid w:val="00621503"/>
    <w:rsid w:val="0066253E"/>
    <w:rsid w:val="006927E5"/>
    <w:rsid w:val="00696F3D"/>
    <w:rsid w:val="006B097F"/>
    <w:rsid w:val="006B45C2"/>
    <w:rsid w:val="007070AF"/>
    <w:rsid w:val="00721BF6"/>
    <w:rsid w:val="00751415"/>
    <w:rsid w:val="007A0028"/>
    <w:rsid w:val="0084210C"/>
    <w:rsid w:val="009609C8"/>
    <w:rsid w:val="00984537"/>
    <w:rsid w:val="00990071"/>
    <w:rsid w:val="009C3726"/>
    <w:rsid w:val="00A261E9"/>
    <w:rsid w:val="00A41935"/>
    <w:rsid w:val="00A4237C"/>
    <w:rsid w:val="00A44743"/>
    <w:rsid w:val="00A47F08"/>
    <w:rsid w:val="00B84095"/>
    <w:rsid w:val="00C52CF5"/>
    <w:rsid w:val="00C67D53"/>
    <w:rsid w:val="00C81E50"/>
    <w:rsid w:val="00CB768C"/>
    <w:rsid w:val="00CF11DC"/>
    <w:rsid w:val="00D00F53"/>
    <w:rsid w:val="00D71CF1"/>
    <w:rsid w:val="00D96FD0"/>
    <w:rsid w:val="00DA25C7"/>
    <w:rsid w:val="00DA64ED"/>
    <w:rsid w:val="00DB24CD"/>
    <w:rsid w:val="00DB3338"/>
    <w:rsid w:val="00E37E3A"/>
    <w:rsid w:val="00E63A56"/>
    <w:rsid w:val="00E82268"/>
    <w:rsid w:val="00EB4346"/>
    <w:rsid w:val="00F17017"/>
    <w:rsid w:val="00F21F40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16AE"/>
  <w15:docId w15:val="{C6D562B5-8412-47FB-85AD-CB765F40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2" w:right="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F11D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F11DC"/>
    <w:rPr>
      <w:color w:val="605E5C"/>
      <w:shd w:val="clear" w:color="auto" w:fill="E1DFDD"/>
    </w:rPr>
  </w:style>
  <w:style w:type="paragraph" w:customStyle="1" w:styleId="ConsPlusNormal">
    <w:name w:val="ConsPlusNormal"/>
    <w:rsid w:val="003916FB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</dc:creator>
  <cp:lastModifiedBy>Андрей Рогачевский</cp:lastModifiedBy>
  <cp:revision>7</cp:revision>
  <cp:lastPrinted>2025-10-06T12:43:00Z</cp:lastPrinted>
  <dcterms:created xsi:type="dcterms:W3CDTF">2025-10-03T11:07:00Z</dcterms:created>
  <dcterms:modified xsi:type="dcterms:W3CDTF">2025-10-06T12:43:00Z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